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B51702" w:rsidR="00280581">
        <w:rPr>
          <w:b/>
          <w:sz w:val="28"/>
          <w:szCs w:val="28"/>
          <w:lang w:eastAsia="ar-SA"/>
        </w:rPr>
        <w:t>0</w:t>
      </w:r>
      <w:r w:rsidRPr="00B51702">
        <w:rPr>
          <w:b/>
          <w:sz w:val="28"/>
          <w:szCs w:val="28"/>
          <w:lang w:eastAsia="ar-SA"/>
        </w:rPr>
        <w:t>5-</w:t>
      </w:r>
      <w:r w:rsidR="00B4671C">
        <w:rPr>
          <w:b/>
          <w:sz w:val="28"/>
          <w:szCs w:val="28"/>
          <w:lang w:eastAsia="ar-SA"/>
        </w:rPr>
        <w:t>0335</w:t>
      </w:r>
      <w:r w:rsidRPr="00B51702">
        <w:rPr>
          <w:b/>
          <w:sz w:val="28"/>
          <w:szCs w:val="28"/>
          <w:lang w:eastAsia="ar-SA"/>
        </w:rPr>
        <w:t>-2401/202</w:t>
      </w:r>
      <w:r w:rsidR="00B4671C">
        <w:rPr>
          <w:b/>
          <w:sz w:val="28"/>
          <w:szCs w:val="28"/>
          <w:lang w:eastAsia="ar-SA"/>
        </w:rPr>
        <w:t>5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  <w:r w:rsidRPr="00B51702">
        <w:rPr>
          <w:b/>
          <w:sz w:val="28"/>
          <w:szCs w:val="28"/>
        </w:rPr>
        <w:t>о назначении административного наказания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07</w:t>
      </w:r>
      <w:r w:rsidRPr="00B5170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B51702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г. Пыть-Ях</w:t>
      </w:r>
    </w:p>
    <w:p w:rsidR="00E83730" w:rsidP="00614D0D">
      <w:pPr>
        <w:jc w:val="both"/>
        <w:rPr>
          <w:rFonts w:eastAsia="MS Mincho"/>
          <w:sz w:val="28"/>
          <w:szCs w:val="28"/>
        </w:rPr>
      </w:pPr>
    </w:p>
    <w:p w:rsidR="00E83730" w:rsidRPr="00E83730" w:rsidP="00E83730">
      <w:pPr>
        <w:ind w:firstLine="708"/>
        <w:jc w:val="both"/>
        <w:rPr>
          <w:rFonts w:eastAsia="MS Mincho"/>
          <w:sz w:val="28"/>
          <w:szCs w:val="28"/>
        </w:rPr>
      </w:pPr>
      <w:r w:rsidRPr="00E83730">
        <w:rPr>
          <w:rFonts w:eastAsia="MS Mincho"/>
          <w:sz w:val="28"/>
          <w:szCs w:val="28"/>
        </w:rPr>
        <w:t>Резолютивная часть постановления объявлена 0</w:t>
      </w:r>
      <w:r>
        <w:rPr>
          <w:rFonts w:eastAsia="MS Mincho"/>
          <w:sz w:val="28"/>
          <w:szCs w:val="28"/>
        </w:rPr>
        <w:t>7</w:t>
      </w:r>
      <w:r w:rsidRPr="00E83730">
        <w:rPr>
          <w:rFonts w:eastAsia="MS Mincho"/>
          <w:sz w:val="28"/>
          <w:szCs w:val="28"/>
        </w:rPr>
        <w:t xml:space="preserve"> апреля 2025 года.</w:t>
      </w:r>
    </w:p>
    <w:p w:rsidR="00E83730" w:rsidP="00E83730">
      <w:pPr>
        <w:ind w:firstLine="708"/>
        <w:jc w:val="both"/>
        <w:rPr>
          <w:rFonts w:eastAsia="MS Mincho"/>
          <w:sz w:val="28"/>
          <w:szCs w:val="28"/>
        </w:rPr>
      </w:pPr>
      <w:r w:rsidRPr="00E83730">
        <w:rPr>
          <w:rFonts w:eastAsia="MS Mincho"/>
          <w:sz w:val="28"/>
          <w:szCs w:val="28"/>
        </w:rPr>
        <w:t>Мотивированное постановление составлено 0</w:t>
      </w:r>
      <w:r>
        <w:rPr>
          <w:rFonts w:eastAsia="MS Mincho"/>
          <w:sz w:val="28"/>
          <w:szCs w:val="28"/>
        </w:rPr>
        <w:t>7</w:t>
      </w:r>
      <w:r w:rsidRPr="00E83730">
        <w:rPr>
          <w:rFonts w:eastAsia="MS Mincho"/>
          <w:sz w:val="28"/>
          <w:szCs w:val="28"/>
        </w:rPr>
        <w:t xml:space="preserve"> апреля 2025 года.</w:t>
      </w:r>
    </w:p>
    <w:p w:rsidR="00534637" w:rsidP="00614D0D">
      <w:pPr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F36E0" w:rsidP="00614D0D">
      <w:pPr>
        <w:ind w:firstLine="708"/>
        <w:jc w:val="both"/>
        <w:rPr>
          <w:rFonts w:eastAsia="MS Mincho"/>
          <w:sz w:val="28"/>
          <w:szCs w:val="28"/>
        </w:rPr>
      </w:pPr>
      <w:r w:rsidRPr="00CF36E0">
        <w:rPr>
          <w:rFonts w:eastAsia="MS Mincho"/>
          <w:sz w:val="28"/>
          <w:szCs w:val="28"/>
        </w:rPr>
        <w:t xml:space="preserve">с участием </w:t>
      </w:r>
      <w:r w:rsidR="00B4671C">
        <w:rPr>
          <w:rFonts w:eastAsia="MS Mincho"/>
          <w:sz w:val="28"/>
          <w:szCs w:val="28"/>
        </w:rPr>
        <w:t>защитника</w:t>
      </w:r>
      <w:r>
        <w:rPr>
          <w:rFonts w:eastAsia="MS Mincho"/>
          <w:sz w:val="28"/>
          <w:szCs w:val="28"/>
        </w:rPr>
        <w:t xml:space="preserve"> </w:t>
      </w:r>
      <w:r w:rsidRPr="00CF36E0">
        <w:rPr>
          <w:rFonts w:eastAsia="MS Mincho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>
        <w:rPr>
          <w:rFonts w:eastAsia="MS Mincho"/>
          <w:sz w:val="28"/>
          <w:szCs w:val="28"/>
        </w:rPr>
        <w:t xml:space="preserve">– </w:t>
      </w:r>
      <w:r w:rsidR="00B4671C">
        <w:rPr>
          <w:rFonts w:eastAsia="MS Mincho"/>
          <w:sz w:val="28"/>
          <w:szCs w:val="28"/>
        </w:rPr>
        <w:t>Хлоня</w:t>
      </w:r>
      <w:r w:rsidR="00B4671C">
        <w:rPr>
          <w:rFonts w:eastAsia="MS Mincho"/>
          <w:sz w:val="28"/>
          <w:szCs w:val="28"/>
        </w:rPr>
        <w:t xml:space="preserve"> Н.И.,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016F08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ст. </w:t>
      </w:r>
      <w:r w:rsidR="004E4C32">
        <w:rPr>
          <w:rFonts w:eastAsia="MS Mincho"/>
          <w:sz w:val="28"/>
          <w:szCs w:val="28"/>
        </w:rPr>
        <w:t>1</w:t>
      </w:r>
      <w:r w:rsidR="009C468D">
        <w:rPr>
          <w:rFonts w:eastAsia="MS Mincho"/>
          <w:sz w:val="28"/>
          <w:szCs w:val="28"/>
        </w:rPr>
        <w:t>2</w:t>
      </w:r>
      <w:r w:rsidRPr="00B51702">
        <w:rPr>
          <w:rFonts w:eastAsia="MS Mincho"/>
          <w:sz w:val="28"/>
          <w:szCs w:val="28"/>
        </w:rPr>
        <w:t>.</w:t>
      </w:r>
      <w:r w:rsidR="00016F08">
        <w:rPr>
          <w:rFonts w:eastAsia="MS Mincho"/>
          <w:sz w:val="28"/>
          <w:szCs w:val="28"/>
        </w:rPr>
        <w:t>34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</w:t>
      </w:r>
      <w:r w:rsidRPr="00B51702">
        <w:rPr>
          <w:rFonts w:eastAsia="MS Mincho"/>
          <w:sz w:val="28"/>
          <w:szCs w:val="28"/>
        </w:rPr>
        <w:t xml:space="preserve">стративных правонарушениях в отношении </w:t>
      </w:r>
    </w:p>
    <w:p w:rsidR="006E5B64" w:rsidRPr="00B51702" w:rsidP="00CD234A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юридического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 лица – </w:t>
      </w:r>
      <w:r w:rsidR="00B4671C">
        <w:rPr>
          <w:rFonts w:ascii="Times New Roman" w:eastAsia="MS Mincho" w:hAnsi="Times New Roman"/>
          <w:sz w:val="28"/>
          <w:szCs w:val="28"/>
        </w:rPr>
        <w:t xml:space="preserve">Общества с ограниченной ответственностью </w:t>
      </w:r>
      <w:r w:rsidR="00CD234A">
        <w:rPr>
          <w:rFonts w:ascii="Times New Roman" w:eastAsia="MS Mincho" w:hAnsi="Times New Roman"/>
          <w:sz w:val="28"/>
          <w:szCs w:val="28"/>
        </w:rPr>
        <w:t>«</w:t>
      </w:r>
      <w:r w:rsidR="00B4671C">
        <w:rPr>
          <w:rFonts w:ascii="Times New Roman" w:eastAsia="MS Mincho" w:hAnsi="Times New Roman"/>
          <w:sz w:val="28"/>
          <w:szCs w:val="28"/>
        </w:rPr>
        <w:t>АГРО-ПЛЮС»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, </w:t>
      </w:r>
      <w:r w:rsidR="00AE070F">
        <w:rPr>
          <w:rFonts w:ascii="Times New Roman" w:eastAsia="MS Mincho" w:hAnsi="Times New Roman"/>
          <w:sz w:val="28"/>
          <w:szCs w:val="28"/>
        </w:rPr>
        <w:t>-----</w:t>
      </w: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F0D5A" w:rsidP="002A0D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------</w:t>
      </w:r>
      <w:r w:rsidRPr="00BF0D5A" w:rsidR="006B02A3">
        <w:rPr>
          <w:sz w:val="28"/>
          <w:szCs w:val="28"/>
        </w:rPr>
        <w:t xml:space="preserve"> мин</w:t>
      </w:r>
      <w:r w:rsidR="006B02A3">
        <w:rPr>
          <w:sz w:val="28"/>
          <w:szCs w:val="28"/>
        </w:rPr>
        <w:t>ут</w:t>
      </w:r>
      <w:r w:rsidRPr="00BF0D5A" w:rsidR="006B02A3">
        <w:rPr>
          <w:sz w:val="28"/>
          <w:szCs w:val="28"/>
        </w:rPr>
        <w:t xml:space="preserve"> юридическое лицо – </w:t>
      </w:r>
      <w:r w:rsidRPr="00B4671C" w:rsidR="00B4671C">
        <w:rPr>
          <w:sz w:val="28"/>
          <w:szCs w:val="28"/>
        </w:rPr>
        <w:t>Обществ</w:t>
      </w:r>
      <w:r w:rsidR="007A7A05">
        <w:rPr>
          <w:sz w:val="28"/>
          <w:szCs w:val="28"/>
        </w:rPr>
        <w:t>о</w:t>
      </w:r>
      <w:r w:rsidRPr="00B4671C" w:rsidR="00B4671C">
        <w:rPr>
          <w:sz w:val="28"/>
          <w:szCs w:val="28"/>
        </w:rPr>
        <w:t xml:space="preserve"> с ограниченной ответственностью </w:t>
      </w:r>
      <w:r w:rsidR="00CD234A">
        <w:rPr>
          <w:sz w:val="28"/>
          <w:szCs w:val="28"/>
        </w:rPr>
        <w:t>«</w:t>
      </w:r>
      <w:r w:rsidRPr="00B4671C" w:rsidR="00B4671C">
        <w:rPr>
          <w:sz w:val="28"/>
          <w:szCs w:val="28"/>
        </w:rPr>
        <w:t>АГРО-ПЛЮС»</w:t>
      </w:r>
      <w:r w:rsidR="00B4671C">
        <w:rPr>
          <w:sz w:val="28"/>
          <w:szCs w:val="28"/>
        </w:rPr>
        <w:t xml:space="preserve"> (далее – ООО «АГРО-ПЛЮС»)</w:t>
      </w:r>
      <w:r w:rsidRPr="00BF0D5A" w:rsidR="006B02A3">
        <w:rPr>
          <w:sz w:val="28"/>
          <w:szCs w:val="28"/>
        </w:rPr>
        <w:t xml:space="preserve">, </w:t>
      </w:r>
      <w:r w:rsidR="006B02A3">
        <w:rPr>
          <w:sz w:val="28"/>
          <w:szCs w:val="28"/>
        </w:rPr>
        <w:t>находящ</w:t>
      </w:r>
      <w:r w:rsidR="00B4671C">
        <w:rPr>
          <w:sz w:val="28"/>
          <w:szCs w:val="28"/>
        </w:rPr>
        <w:t>ее</w:t>
      </w:r>
      <w:r w:rsidR="006B02A3">
        <w:rPr>
          <w:sz w:val="28"/>
          <w:szCs w:val="28"/>
        </w:rPr>
        <w:t>ся</w:t>
      </w:r>
      <w:r w:rsidRPr="00BF0D5A" w:rsidR="006B02A3">
        <w:rPr>
          <w:sz w:val="28"/>
          <w:szCs w:val="28"/>
        </w:rPr>
        <w:t xml:space="preserve"> по адресу: </w:t>
      </w:r>
      <w:r w:rsidR="006B02A3">
        <w:rPr>
          <w:sz w:val="28"/>
          <w:szCs w:val="28"/>
        </w:rPr>
        <w:t>ХМАО-Югра</w:t>
      </w:r>
      <w:r w:rsidRPr="00BF0D5A" w:rsidR="006B02A3">
        <w:rPr>
          <w:sz w:val="28"/>
          <w:szCs w:val="28"/>
        </w:rPr>
        <w:t xml:space="preserve">, г. </w:t>
      </w:r>
      <w:r>
        <w:rPr>
          <w:sz w:val="28"/>
          <w:szCs w:val="28"/>
        </w:rPr>
        <w:t>----</w:t>
      </w:r>
      <w:r w:rsidRPr="00BF0D5A" w:rsidR="006B02A3">
        <w:rPr>
          <w:sz w:val="28"/>
          <w:szCs w:val="28"/>
        </w:rPr>
        <w:t xml:space="preserve"> </w:t>
      </w:r>
      <w:r w:rsidRPr="007A7A05" w:rsidR="007A7A05">
        <w:rPr>
          <w:sz w:val="28"/>
          <w:szCs w:val="28"/>
        </w:rPr>
        <w:t>являясь в соответствии с п. 2 ст. 12 Федерального закона от 10.12.1995 №</w:t>
      </w:r>
      <w:r w:rsidR="007A7A05">
        <w:rPr>
          <w:sz w:val="28"/>
          <w:szCs w:val="28"/>
        </w:rPr>
        <w:t xml:space="preserve"> </w:t>
      </w:r>
      <w:r w:rsidRPr="007A7A05" w:rsidR="007A7A05">
        <w:rPr>
          <w:sz w:val="28"/>
          <w:szCs w:val="28"/>
        </w:rPr>
        <w:t>196-ФЗ «О безопасности дорожного движения» лицом (учреждением), на которое возложена обязанность по содержанию автомобильной дор</w:t>
      </w:r>
      <w:r w:rsidR="00166424">
        <w:rPr>
          <w:sz w:val="28"/>
          <w:szCs w:val="28"/>
        </w:rPr>
        <w:t>оги с асфальтобетонным покрытием</w:t>
      </w:r>
      <w:r w:rsidRPr="007A7A05" w:rsidR="007A7A05">
        <w:rPr>
          <w:sz w:val="28"/>
          <w:szCs w:val="28"/>
        </w:rPr>
        <w:t xml:space="preserve"> IV категории общего пользования, с доступом неопределенного круга лиц, частного/ведомственного значения </w:t>
      </w:r>
      <w:r w:rsidR="00166424">
        <w:rPr>
          <w:sz w:val="28"/>
          <w:szCs w:val="28"/>
        </w:rPr>
        <w:t>«</w:t>
      </w:r>
      <w:r w:rsidRPr="007A7A05" w:rsidR="007A7A05">
        <w:rPr>
          <w:sz w:val="28"/>
          <w:szCs w:val="28"/>
        </w:rPr>
        <w:t>Среднебалыкское месторождение - Малобалыкское месторождение</w:t>
      </w:r>
      <w:r w:rsidR="00236F7A">
        <w:rPr>
          <w:sz w:val="28"/>
          <w:szCs w:val="28"/>
        </w:rPr>
        <w:t>»</w:t>
      </w:r>
      <w:r w:rsidRPr="007A7A05" w:rsidR="007A7A05">
        <w:rPr>
          <w:sz w:val="28"/>
          <w:szCs w:val="28"/>
        </w:rPr>
        <w:t xml:space="preserve"> ХМАО-Югры Нефтеюганского района, в соответствии с требованиями нормативов и стандартов в области обеспечения безопасности дорожного движения, допустило нарушение, а именно наличие на проезжей части 6 километра </w:t>
      </w:r>
      <w:r w:rsidR="00236F7A">
        <w:rPr>
          <w:sz w:val="28"/>
          <w:szCs w:val="28"/>
        </w:rPr>
        <w:t xml:space="preserve">указанной выше </w:t>
      </w:r>
      <w:r w:rsidRPr="007A7A05" w:rsidR="007A7A05">
        <w:rPr>
          <w:sz w:val="28"/>
          <w:szCs w:val="28"/>
        </w:rPr>
        <w:t>автомобильной дороги, зимней скользкости в виде снежного наката, в нарушение п. 8.1 ГОСТ Р 50597-2017, п. 13 «Основных положений по допуску транспортных средств к эксплуатации и обязанности должностных лиц по обеспечению безопасности дорожного движения» Правил дорожного движения Р</w:t>
      </w:r>
      <w:r w:rsidR="00236F7A">
        <w:rPr>
          <w:sz w:val="28"/>
          <w:szCs w:val="28"/>
        </w:rPr>
        <w:t xml:space="preserve">оссийской </w:t>
      </w:r>
      <w:r w:rsidRPr="007A7A05" w:rsidR="007A7A05">
        <w:rPr>
          <w:sz w:val="28"/>
          <w:szCs w:val="28"/>
        </w:rPr>
        <w:t>Ф</w:t>
      </w:r>
      <w:r w:rsidR="00236F7A">
        <w:rPr>
          <w:sz w:val="28"/>
          <w:szCs w:val="28"/>
        </w:rPr>
        <w:t>едерации</w:t>
      </w:r>
      <w:r w:rsidRPr="007A7A05" w:rsidR="007A7A05">
        <w:rPr>
          <w:sz w:val="28"/>
          <w:szCs w:val="28"/>
        </w:rPr>
        <w:t>, что в свою очередь создало угрозу безопасности дорожного движения</w:t>
      </w:r>
      <w:r w:rsidR="006B02A3">
        <w:rPr>
          <w:sz w:val="28"/>
          <w:szCs w:val="28"/>
        </w:rPr>
        <w:t>,</w:t>
      </w:r>
      <w:r w:rsidR="004419EC">
        <w:rPr>
          <w:sz w:val="28"/>
          <w:szCs w:val="28"/>
        </w:rPr>
        <w:t xml:space="preserve"> то</w:t>
      </w:r>
      <w:r w:rsidRPr="00BF0D5A" w:rsidR="006B02A3">
        <w:rPr>
          <w:sz w:val="28"/>
          <w:szCs w:val="28"/>
        </w:rPr>
        <w:t xml:space="preserve"> есть совершило административное правонарушение, предусмотренное ч. 1 ст. 12.34 Кодекса Российской Федерации об административных правонарушениях.</w:t>
      </w:r>
    </w:p>
    <w:p w:rsidR="004419EC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36E0">
        <w:rPr>
          <w:rFonts w:eastAsia="Calibri"/>
          <w:sz w:val="28"/>
          <w:szCs w:val="28"/>
          <w:lang w:eastAsia="en-US"/>
        </w:rPr>
        <w:t>В судебно</w:t>
      </w:r>
      <w:r w:rsidRPr="00CF36E0" w:rsidR="00CF36E0">
        <w:rPr>
          <w:rFonts w:eastAsia="Calibri"/>
          <w:sz w:val="28"/>
          <w:szCs w:val="28"/>
          <w:lang w:eastAsia="en-US"/>
        </w:rPr>
        <w:t>м</w:t>
      </w:r>
      <w:r w:rsidRPr="00CF36E0">
        <w:rPr>
          <w:rFonts w:eastAsia="Calibri"/>
          <w:sz w:val="28"/>
          <w:szCs w:val="28"/>
          <w:lang w:eastAsia="en-US"/>
        </w:rPr>
        <w:t xml:space="preserve"> заседани</w:t>
      </w:r>
      <w:r w:rsidRPr="00CF36E0" w:rsidR="00CF36E0">
        <w:rPr>
          <w:rFonts w:eastAsia="Calibri"/>
          <w:sz w:val="28"/>
          <w:szCs w:val="28"/>
          <w:lang w:eastAsia="en-US"/>
        </w:rPr>
        <w:t>и</w:t>
      </w:r>
      <w:r w:rsidRPr="00CF36E0">
        <w:rPr>
          <w:rFonts w:eastAsia="Calibri"/>
          <w:sz w:val="28"/>
          <w:szCs w:val="28"/>
          <w:lang w:eastAsia="en-US"/>
        </w:rPr>
        <w:t xml:space="preserve"> </w:t>
      </w:r>
      <w:r w:rsidR="00236F7A">
        <w:rPr>
          <w:rFonts w:eastAsia="Calibri"/>
          <w:sz w:val="28"/>
          <w:szCs w:val="28"/>
          <w:lang w:eastAsia="en-US"/>
        </w:rPr>
        <w:t xml:space="preserve">защитник юридического лица Хлонь Н.И. </w:t>
      </w:r>
      <w:r w:rsidR="00996F96">
        <w:rPr>
          <w:rFonts w:eastAsia="Calibri"/>
          <w:sz w:val="28"/>
          <w:szCs w:val="28"/>
          <w:lang w:eastAsia="en-US"/>
        </w:rPr>
        <w:t xml:space="preserve">просил производство по делу прекратить, поскольку вина юридического лица не нашла своего подтверждения, полагает, что вывод о совершении ООО «АГРО-ПЛЮС» вменяемого правонарушения сделан инспектором исключительно из </w:t>
      </w:r>
      <w:r w:rsidR="00996F96">
        <w:rPr>
          <w:rFonts w:eastAsia="Calibri"/>
          <w:sz w:val="28"/>
          <w:szCs w:val="28"/>
          <w:lang w:eastAsia="en-US"/>
        </w:rPr>
        <w:t>объяснений  ,</w:t>
      </w:r>
      <w:r w:rsidR="00996F96">
        <w:rPr>
          <w:rFonts w:eastAsia="Calibri"/>
          <w:sz w:val="28"/>
          <w:szCs w:val="28"/>
          <w:lang w:eastAsia="en-US"/>
        </w:rPr>
        <w:t xml:space="preserve"> допустившего ДТП, и представленных им видеозаписей. Инспектором не учтены материалы ДТП, представленные нарядом, </w:t>
      </w:r>
      <w:r w:rsidR="00996F96">
        <w:rPr>
          <w:rFonts w:eastAsia="Calibri"/>
          <w:sz w:val="28"/>
          <w:szCs w:val="28"/>
          <w:lang w:eastAsia="en-US"/>
        </w:rPr>
        <w:t xml:space="preserve">оформлявшим непосредственно </w:t>
      </w:r>
      <w:r w:rsidR="00AE070F">
        <w:rPr>
          <w:rFonts w:eastAsia="Calibri"/>
          <w:sz w:val="28"/>
          <w:szCs w:val="28"/>
          <w:lang w:eastAsia="en-US"/>
        </w:rPr>
        <w:t>----</w:t>
      </w:r>
      <w:r w:rsidR="00996F96">
        <w:rPr>
          <w:rFonts w:eastAsia="Calibri"/>
          <w:sz w:val="28"/>
          <w:szCs w:val="28"/>
          <w:lang w:eastAsia="en-US"/>
        </w:rPr>
        <w:t xml:space="preserve"> факт ДТП, где имеется карточка ДТП, в которой указано, что недостатки эксплуатационного состояния УДС отсутствуют. При этом из видеозаписи видно, что дорожное покрытие не однородного цвета, а покрыто вкраплениями песчано-солевой смеси, что идет вразрез с </w:t>
      </w:r>
      <w:r w:rsidR="00996F96">
        <w:rPr>
          <w:rFonts w:eastAsia="Calibri"/>
          <w:sz w:val="28"/>
          <w:szCs w:val="28"/>
          <w:lang w:eastAsia="en-US"/>
        </w:rPr>
        <w:t>показаниями  и</w:t>
      </w:r>
      <w:r w:rsidR="00996F96">
        <w:rPr>
          <w:rFonts w:eastAsia="Calibri"/>
          <w:sz w:val="28"/>
          <w:szCs w:val="28"/>
          <w:lang w:eastAsia="en-US"/>
        </w:rPr>
        <w:t xml:space="preserve"> выводами инспектора, составившего протокол об административном правонарушении. Также отметил, что при оформлении ДТП сотрудниками ГАИ не был составлен необходимый в таких случаях акт осмотра дорожного полотна, который бы мог опровергнуть или подтвердить версию </w:t>
      </w:r>
      <w:r w:rsidR="00996F96">
        <w:rPr>
          <w:rFonts w:eastAsia="Calibri"/>
          <w:sz w:val="28"/>
          <w:szCs w:val="28"/>
          <w:lang w:eastAsia="en-US"/>
        </w:rPr>
        <w:t>водителя  о</w:t>
      </w:r>
      <w:r w:rsidR="00996F96">
        <w:rPr>
          <w:rFonts w:eastAsia="Calibri"/>
          <w:sz w:val="28"/>
          <w:szCs w:val="28"/>
          <w:lang w:eastAsia="en-US"/>
        </w:rPr>
        <w:t xml:space="preserve"> наличии </w:t>
      </w:r>
      <w:r w:rsidR="00996F96">
        <w:rPr>
          <w:rFonts w:eastAsia="Calibri"/>
          <w:sz w:val="28"/>
          <w:szCs w:val="28"/>
          <w:lang w:eastAsia="en-US"/>
        </w:rPr>
        <w:t>скользости</w:t>
      </w:r>
      <w:r w:rsidR="00996F96">
        <w:rPr>
          <w:rFonts w:eastAsia="Calibri"/>
          <w:sz w:val="28"/>
          <w:szCs w:val="28"/>
          <w:lang w:eastAsia="en-US"/>
        </w:rPr>
        <w:t xml:space="preserve"> дорожного полотна.   </w:t>
      </w: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Исследовав представленные материалы дела,</w:t>
      </w:r>
      <w:r w:rsidR="00D1065D">
        <w:rPr>
          <w:rFonts w:eastAsia="Calibri"/>
          <w:sz w:val="28"/>
          <w:szCs w:val="28"/>
          <w:lang w:eastAsia="en-US"/>
        </w:rPr>
        <w:t xml:space="preserve"> заслушав </w:t>
      </w:r>
      <w:r w:rsidR="00236F7A">
        <w:rPr>
          <w:rFonts w:eastAsia="Calibri"/>
          <w:sz w:val="28"/>
          <w:szCs w:val="28"/>
          <w:lang w:eastAsia="en-US"/>
        </w:rPr>
        <w:t>защитника Хлоня Н.И.</w:t>
      </w:r>
      <w:r w:rsidR="00FD7F6A">
        <w:rPr>
          <w:rFonts w:eastAsia="Calibri"/>
          <w:sz w:val="28"/>
          <w:szCs w:val="28"/>
          <w:lang w:eastAsia="en-US"/>
        </w:rPr>
        <w:t>,</w:t>
      </w:r>
      <w:r w:rsidRPr="00125AC7">
        <w:rPr>
          <w:rFonts w:eastAsia="Calibri"/>
          <w:sz w:val="28"/>
          <w:szCs w:val="28"/>
          <w:lang w:eastAsia="en-US"/>
        </w:rPr>
        <w:t xml:space="preserve"> мировой судья приходит к следующему.</w:t>
      </w:r>
    </w:p>
    <w:p w:rsidR="002553B4" w:rsidRPr="002553B4" w:rsidP="002553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53B4">
        <w:rPr>
          <w:sz w:val="28"/>
          <w:szCs w:val="28"/>
        </w:rPr>
        <w:t xml:space="preserve">В соответствии с положениями части 1 статьи 12.34 Кодекса Российской Федерации об административных правонарушениях несоблюдение </w:t>
      </w:r>
      <w:r w:rsidRPr="002553B4">
        <w:rPr>
          <w:sz w:val="28"/>
          <w:szCs w:val="28"/>
        </w:rPr>
        <w:t xml:space="preserve">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</w:t>
      </w:r>
      <w:r w:rsidRPr="002553B4">
        <w:rPr>
          <w:sz w:val="28"/>
          <w:szCs w:val="28"/>
        </w:rPr>
        <w:t>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юридических л</w:t>
      </w:r>
      <w:r w:rsidRPr="002553B4">
        <w:rPr>
          <w:sz w:val="28"/>
          <w:szCs w:val="28"/>
        </w:rPr>
        <w:t>иц в размере от двухсот тысяч до трехсот тысяч рублей.</w:t>
      </w:r>
    </w:p>
    <w:p w:rsidR="002553B4" w:rsidRPr="002553B4" w:rsidP="002553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53B4">
        <w:rPr>
          <w:sz w:val="28"/>
          <w:szCs w:val="28"/>
        </w:rPr>
        <w:t>Пунктом 2 статьи 12 Федерального закона от 10 декабря 1995 года № 196-ФЗ «О безопасности дорожного движения» предусмотрено, что обязанность по обеспечению соответствия состояния дорог при их содержании</w:t>
      </w:r>
      <w:r w:rsidRPr="002553B4">
        <w:rPr>
          <w:sz w:val="28"/>
          <w:szCs w:val="28"/>
        </w:rPr>
        <w:t xml:space="preserve">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2553B4" w:rsidRPr="002553B4" w:rsidP="002553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53B4">
        <w:rPr>
          <w:sz w:val="28"/>
          <w:szCs w:val="28"/>
        </w:rPr>
        <w:t>Согласно пункту 13 Основных положений по допуску транспортных средств к эксплуатации и обязанности должностных лиц по</w:t>
      </w:r>
      <w:r w:rsidRPr="002553B4">
        <w:rPr>
          <w:sz w:val="28"/>
          <w:szCs w:val="28"/>
        </w:rPr>
        <w:t xml:space="preserve"> обеспечению безопасности дорожного движения, утвержденных Постановлением Правительства Российской Федерации от 23 октября 1993 года № 1090, должностные и иные лица, ответственные за состояние дорог, железнодорожных переездов и других дорожных сооружений, </w:t>
      </w:r>
      <w:r w:rsidRPr="002553B4">
        <w:rPr>
          <w:sz w:val="28"/>
          <w:szCs w:val="28"/>
        </w:rPr>
        <w:t>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2553B4" w:rsidRPr="002553B4" w:rsidP="002553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53B4">
        <w:rPr>
          <w:sz w:val="28"/>
          <w:szCs w:val="28"/>
        </w:rPr>
        <w:t>В соответствии с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предусмотрено, что выполнение установленных им требований обес</w:t>
      </w:r>
      <w:r w:rsidRPr="002553B4">
        <w:rPr>
          <w:sz w:val="28"/>
          <w:szCs w:val="28"/>
        </w:rPr>
        <w:t xml:space="preserve">печивают организации, осуществляющие содержание дорог и улиц (пункт 4.1); в случае, когда эксплуатационное состояние дорог и улиц не отвечает требованиям настоящего стандарта, организациями, осуществляющими их содержание, принимаются меры, направленные на </w:t>
      </w:r>
      <w:r w:rsidRPr="002553B4">
        <w:rPr>
          <w:sz w:val="28"/>
          <w:szCs w:val="28"/>
        </w:rPr>
        <w:t>скорейшее устранение дефектов (пункт 4.2).</w:t>
      </w:r>
    </w:p>
    <w:p w:rsidR="002553B4" w:rsidP="002553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53B4">
        <w:rPr>
          <w:sz w:val="28"/>
          <w:szCs w:val="28"/>
        </w:rPr>
        <w:t xml:space="preserve">Пунктом 8.1 ГОСТ Р 50597-2017 предусмотрено, что на покрытии проезжей части дорог и улиц не допускаются наличие снега и зимней скользкости после окончания работ по их устранению, осуществляемых в сроки по таблице </w:t>
      </w:r>
      <w:r w:rsidRPr="002553B4">
        <w:rPr>
          <w:sz w:val="28"/>
          <w:szCs w:val="28"/>
        </w:rPr>
        <w:t>В.1 этого же ГОСТ Р 50597-2017. В соответствии с таблицей В.1 приложения В ГОСТ Р 50597-2017 видами снежно-ледяных образований на покрытии проезжей части, относящимися к зимней скользкости, являются стекловидный лед, гололед (лед на дорожном покрытии в вид</w:t>
      </w:r>
      <w:r w:rsidRPr="002553B4">
        <w:rPr>
          <w:sz w:val="28"/>
          <w:szCs w:val="28"/>
        </w:rPr>
        <w:t>е гладкой пленки или шероховатой корки), и уплотненный снег, снежный накат (слой снега, образующийся в результате его уплотнения на дорожном покрытии транспортными средствами).</w:t>
      </w:r>
    </w:p>
    <w:p w:rsidR="009E2FD9" w:rsidRPr="009E2FD9" w:rsidP="009E2F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2FD9">
        <w:rPr>
          <w:sz w:val="28"/>
          <w:szCs w:val="28"/>
        </w:rPr>
        <w:t xml:space="preserve">Распоряжением Минтранса России от 16 июня 2003 года </w:t>
      </w:r>
      <w:r>
        <w:rPr>
          <w:sz w:val="28"/>
          <w:szCs w:val="28"/>
        </w:rPr>
        <w:t>№</w:t>
      </w:r>
      <w:r w:rsidRPr="009E2FD9">
        <w:rPr>
          <w:sz w:val="28"/>
          <w:szCs w:val="28"/>
        </w:rPr>
        <w:t xml:space="preserve"> ОС-548-р утверждено Руков</w:t>
      </w:r>
      <w:r w:rsidRPr="009E2FD9">
        <w:rPr>
          <w:sz w:val="28"/>
          <w:szCs w:val="28"/>
        </w:rPr>
        <w:t>одство по борьбе с зимней скользкостью на автомобильных дорогах, которое устанавливает основные требования по организации, технологиям работ при борьбе с зимней скользкостью на автомобильных дорогах, обеспечению условий безопасности дорожного движения в зи</w:t>
      </w:r>
      <w:r w:rsidRPr="009E2FD9">
        <w:rPr>
          <w:sz w:val="28"/>
          <w:szCs w:val="28"/>
        </w:rPr>
        <w:t>мний период и является обязательным, в том числе для организаций, юридических и физических лиц, осуществляющих работы по зимнему содержанию федеральных автомобильных дорог.</w:t>
      </w:r>
    </w:p>
    <w:p w:rsidR="009E2FD9" w:rsidRPr="009E2FD9" w:rsidP="009E2F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2FD9">
        <w:rPr>
          <w:sz w:val="28"/>
          <w:szCs w:val="28"/>
        </w:rPr>
        <w:t>В пункте 1.2 Руководства установлено, что работы по борьбе с зимней скользкостью до</w:t>
      </w:r>
      <w:r w:rsidRPr="009E2FD9">
        <w:rPr>
          <w:sz w:val="28"/>
          <w:szCs w:val="28"/>
        </w:rPr>
        <w:t>лжны обеспечивать транспортно-эксплуатационное состояние дорог и соответствовать заданному уровню содержания.</w:t>
      </w:r>
    </w:p>
    <w:p w:rsidR="009E2FD9" w:rsidP="009E2F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2FD9">
        <w:rPr>
          <w:sz w:val="28"/>
          <w:szCs w:val="28"/>
        </w:rPr>
        <w:t>Для выполнения этих требований осуществляют следующие мероприятия: профилактические, цель которых не допустить образования зимней скользкости на д</w:t>
      </w:r>
      <w:r w:rsidRPr="009E2FD9">
        <w:rPr>
          <w:sz w:val="28"/>
          <w:szCs w:val="28"/>
        </w:rPr>
        <w:t>орожном покрытии или максимально снизить прочностные характеристики снежно-ледяных образований при их возникновении на покрытии, ослабить сцепление слоя снежно-ледяных отложений с покрытием; повышение сцепных качеств дорожных покрытий при образовании на ни</w:t>
      </w:r>
      <w:r w:rsidRPr="009E2FD9">
        <w:rPr>
          <w:sz w:val="28"/>
          <w:szCs w:val="28"/>
        </w:rPr>
        <w:t>х снежно-ледяных отложений, уплотненного снега или гололедной пленки за счет создания искусственной шероховатости или расплавления снежно-ледяных отложений или гололедных пленок. Из чего следует, что лицам, ответственным за состоянием дорог, железнодорожны</w:t>
      </w:r>
      <w:r w:rsidRPr="009E2FD9">
        <w:rPr>
          <w:sz w:val="28"/>
          <w:szCs w:val="28"/>
        </w:rPr>
        <w:t>х переездов и других дорожных сооружений, необходимо осуществлять действия по недопущению образования зимней скользкости на дорожном покрытии.</w:t>
      </w:r>
    </w:p>
    <w:p w:rsidR="002553B4" w:rsidP="002553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53B4">
        <w:rPr>
          <w:sz w:val="28"/>
          <w:szCs w:val="28"/>
        </w:rPr>
        <w:t>Как следует из материалов дела,</w:t>
      </w:r>
      <w:r>
        <w:rPr>
          <w:sz w:val="28"/>
          <w:szCs w:val="28"/>
        </w:rPr>
        <w:t xml:space="preserve"> автомобильная дорога «</w:t>
      </w:r>
      <w:r w:rsidR="00AE070F">
        <w:rPr>
          <w:sz w:val="28"/>
          <w:szCs w:val="28"/>
        </w:rPr>
        <w:t>----</w:t>
      </w:r>
      <w:r>
        <w:rPr>
          <w:sz w:val="28"/>
          <w:szCs w:val="28"/>
        </w:rPr>
        <w:t xml:space="preserve">» (кадастровый номер </w:t>
      </w:r>
      <w:r w:rsidR="00AE070F">
        <w:rPr>
          <w:sz w:val="28"/>
          <w:szCs w:val="28"/>
        </w:rPr>
        <w:t>----</w:t>
      </w:r>
      <w:r>
        <w:rPr>
          <w:sz w:val="28"/>
          <w:szCs w:val="28"/>
        </w:rPr>
        <w:t xml:space="preserve">) принадлежит </w:t>
      </w:r>
      <w:r w:rsidR="00AE070F">
        <w:rPr>
          <w:sz w:val="28"/>
          <w:szCs w:val="28"/>
        </w:rPr>
        <w:t>----</w:t>
      </w:r>
      <w:r>
        <w:rPr>
          <w:sz w:val="28"/>
          <w:szCs w:val="28"/>
        </w:rPr>
        <w:t>».</w:t>
      </w:r>
    </w:p>
    <w:p w:rsidR="00F76FC7" w:rsidP="002553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Между ПАО «</w:t>
      </w:r>
      <w:r w:rsidR="00AE070F">
        <w:rPr>
          <w:sz w:val="28"/>
          <w:szCs w:val="28"/>
        </w:rPr>
        <w:t>-------</w:t>
      </w:r>
      <w:r>
        <w:rPr>
          <w:sz w:val="28"/>
          <w:szCs w:val="28"/>
        </w:rPr>
        <w:t xml:space="preserve">» 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 xml:space="preserve"> заключен договор № </w:t>
      </w:r>
      <w:r w:rsidR="00AE070F">
        <w:rPr>
          <w:sz w:val="28"/>
          <w:szCs w:val="28"/>
        </w:rPr>
        <w:t>----</w:t>
      </w:r>
      <w:r>
        <w:rPr>
          <w:sz w:val="28"/>
          <w:szCs w:val="28"/>
        </w:rPr>
        <w:t xml:space="preserve"> на оказание операторских услуг сроком до </w:t>
      </w:r>
      <w:r w:rsidR="00AE070F">
        <w:rPr>
          <w:sz w:val="28"/>
          <w:szCs w:val="28"/>
        </w:rPr>
        <w:t>----</w:t>
      </w:r>
      <w:r>
        <w:rPr>
          <w:sz w:val="28"/>
          <w:szCs w:val="28"/>
        </w:rPr>
        <w:t>, а также дополнительное соглашение №</w:t>
      </w:r>
      <w:r>
        <w:rPr>
          <w:sz w:val="28"/>
          <w:szCs w:val="28"/>
        </w:rPr>
        <w:t xml:space="preserve"> 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 xml:space="preserve"> от 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 xml:space="preserve">, в соответствии с приложением к которому </w:t>
      </w:r>
      <w:r w:rsidRPr="00F76FC7">
        <w:rPr>
          <w:sz w:val="28"/>
          <w:szCs w:val="28"/>
        </w:rPr>
        <w:t xml:space="preserve">автомобильная дорога «Среднебалыкское месторождение – Малобалыкское месторождение» (кадастровый номер </w:t>
      </w:r>
      <w:r w:rsidR="00AE070F">
        <w:rPr>
          <w:sz w:val="28"/>
          <w:szCs w:val="28"/>
        </w:rPr>
        <w:t>---</w:t>
      </w:r>
      <w:r w:rsidRPr="00F76FC7">
        <w:rPr>
          <w:sz w:val="28"/>
          <w:szCs w:val="28"/>
        </w:rPr>
        <w:t>)</w:t>
      </w:r>
      <w:r>
        <w:rPr>
          <w:sz w:val="28"/>
          <w:szCs w:val="28"/>
        </w:rPr>
        <w:t xml:space="preserve"> передана 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 xml:space="preserve"> которое, в свою очередь, за</w:t>
      </w:r>
      <w:r>
        <w:rPr>
          <w:sz w:val="28"/>
          <w:szCs w:val="28"/>
        </w:rPr>
        <w:t xml:space="preserve">ключило договор с 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 xml:space="preserve"> на содержание указанной выше автомобильной дороги (договор от </w:t>
      </w:r>
      <w:r w:rsidR="00AE070F">
        <w:rPr>
          <w:sz w:val="28"/>
          <w:szCs w:val="28"/>
        </w:rPr>
        <w:t>---</w:t>
      </w:r>
    </w:p>
    <w:p w:rsidR="009E68B5" w:rsidP="002553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2.1. названного договора, Подрядчик обязуется в период с 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 xml:space="preserve"> выполнить работы, указанные в</w:t>
      </w:r>
      <w:r>
        <w:rPr>
          <w:sz w:val="28"/>
          <w:szCs w:val="28"/>
        </w:rPr>
        <w:t xml:space="preserve"> Производственной программе (приложение № 2), в соответствии с требованиями Технического задания </w:t>
      </w:r>
      <w:r>
        <w:rPr>
          <w:sz w:val="28"/>
          <w:szCs w:val="28"/>
        </w:rPr>
        <w:t>(приложение № 1), а Заказчик обязуется принять и оплатить работы, выполненные Подрядчиком в порядке и сроки, предусмотренные договором.</w:t>
      </w:r>
    </w:p>
    <w:p w:rsidR="002553B4" w:rsidP="002553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Приложением № 2 к указа</w:t>
      </w:r>
      <w:r>
        <w:rPr>
          <w:sz w:val="28"/>
          <w:szCs w:val="28"/>
        </w:rPr>
        <w:t xml:space="preserve">нному выше договору предусмотрена механизированная очистка покрытий комбинированными дорожными машинами. </w:t>
      </w:r>
    </w:p>
    <w:p w:rsidR="002553B4" w:rsidP="002553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53B4">
        <w:rPr>
          <w:sz w:val="28"/>
          <w:szCs w:val="28"/>
        </w:rPr>
        <w:t xml:space="preserve"> Таким образом, </w:t>
      </w:r>
      <w:r w:rsidRPr="009E68B5" w:rsidR="009E68B5">
        <w:rPr>
          <w:sz w:val="28"/>
          <w:szCs w:val="28"/>
        </w:rPr>
        <w:t>ООО «АГРО-ПЛЮС»</w:t>
      </w:r>
      <w:r w:rsidRPr="002553B4">
        <w:rPr>
          <w:sz w:val="28"/>
          <w:szCs w:val="28"/>
        </w:rPr>
        <w:t xml:space="preserve">, заключив </w:t>
      </w:r>
      <w:r w:rsidR="009E68B5">
        <w:rPr>
          <w:sz w:val="28"/>
          <w:szCs w:val="28"/>
        </w:rPr>
        <w:t>договор</w:t>
      </w:r>
      <w:r w:rsidRPr="009E68B5" w:rsidR="009E68B5">
        <w:t xml:space="preserve"> </w:t>
      </w:r>
      <w:r w:rsidRPr="009E68B5" w:rsidR="009E68B5">
        <w:rPr>
          <w:sz w:val="28"/>
          <w:szCs w:val="28"/>
        </w:rPr>
        <w:t>от</w:t>
      </w:r>
      <w:r w:rsidR="00AE070F">
        <w:rPr>
          <w:sz w:val="28"/>
          <w:szCs w:val="28"/>
        </w:rPr>
        <w:t>---</w:t>
      </w:r>
      <w:r w:rsidRPr="009E68B5" w:rsidR="009E68B5">
        <w:rPr>
          <w:sz w:val="28"/>
          <w:szCs w:val="28"/>
        </w:rPr>
        <w:t xml:space="preserve"> №</w:t>
      </w:r>
      <w:r w:rsidR="00AE070F">
        <w:rPr>
          <w:sz w:val="28"/>
          <w:szCs w:val="28"/>
        </w:rPr>
        <w:t>---</w:t>
      </w:r>
      <w:r w:rsidRPr="002553B4">
        <w:rPr>
          <w:sz w:val="28"/>
          <w:szCs w:val="28"/>
        </w:rPr>
        <w:t>приняло на себя обязанность по надлежащему содержанию дорог на весь у</w:t>
      </w:r>
      <w:r w:rsidRPr="002553B4">
        <w:rPr>
          <w:sz w:val="28"/>
          <w:szCs w:val="28"/>
        </w:rPr>
        <w:t xml:space="preserve">казанный период, и, с учетом данного </w:t>
      </w:r>
      <w:r w:rsidR="009E68B5">
        <w:rPr>
          <w:sz w:val="28"/>
          <w:szCs w:val="28"/>
        </w:rPr>
        <w:t>договора</w:t>
      </w:r>
      <w:r w:rsidRPr="002553B4">
        <w:rPr>
          <w:sz w:val="28"/>
          <w:szCs w:val="28"/>
        </w:rPr>
        <w:t>, работы, в том числе по зимнему содержанию, должны выполняться в соответствии с требованиями ГОСТ.</w:t>
      </w:r>
    </w:p>
    <w:p w:rsidR="00CD234A" w:rsidP="002553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AE070F">
        <w:rPr>
          <w:sz w:val="28"/>
          <w:szCs w:val="28"/>
        </w:rPr>
        <w:t>---</w:t>
      </w:r>
      <w:r w:rsidRPr="00CD234A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ООО</w:t>
      </w:r>
      <w:r w:rsidRPr="00CD234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D234A">
        <w:rPr>
          <w:sz w:val="28"/>
          <w:szCs w:val="28"/>
        </w:rPr>
        <w:t xml:space="preserve">АГРО-ПЛЮС», </w:t>
      </w:r>
      <w:r>
        <w:rPr>
          <w:sz w:val="28"/>
          <w:szCs w:val="28"/>
        </w:rPr>
        <w:t>расположенное</w:t>
      </w:r>
      <w:r w:rsidRPr="00CD234A">
        <w:rPr>
          <w:sz w:val="28"/>
          <w:szCs w:val="28"/>
        </w:rPr>
        <w:t xml:space="preserve"> по адресу: ХМАО-Югра, г. Пыть-Ях, у</w:t>
      </w:r>
      <w:r w:rsidRPr="00CD234A">
        <w:rPr>
          <w:sz w:val="28"/>
          <w:szCs w:val="28"/>
        </w:rPr>
        <w:t xml:space="preserve">л. Солнечная (Центральная промышленная зона), влд. 11, стр. 1, являясь в соответствии с п. 2 ст. 12 Федерального закона от 10.12.1995 № 196-ФЗ «О безопасности дорожного движения» лицом, на которое возложена обязанность по содержанию автомобильной дороги с </w:t>
      </w:r>
      <w:r w:rsidRPr="00CD234A">
        <w:rPr>
          <w:sz w:val="28"/>
          <w:szCs w:val="28"/>
        </w:rPr>
        <w:t xml:space="preserve">асфальтобетонным покрытием IV категории общего пользования, с доступом неопределенного круга лиц, частного/ведомственного значения «Среднебалыкское месторождение - Малобалыкское месторождение» ХМАО-Югры Нефтеюганского района, в соответствии с требованиями </w:t>
      </w:r>
      <w:r w:rsidRPr="00CD234A">
        <w:rPr>
          <w:sz w:val="28"/>
          <w:szCs w:val="28"/>
        </w:rPr>
        <w:t>нормативов и стандартов в области обеспечения безопасности дорожного движения, допустило</w:t>
      </w:r>
      <w:r>
        <w:rPr>
          <w:sz w:val="28"/>
          <w:szCs w:val="28"/>
        </w:rPr>
        <w:t xml:space="preserve"> </w:t>
      </w:r>
      <w:r w:rsidRPr="00CD234A">
        <w:rPr>
          <w:sz w:val="28"/>
          <w:szCs w:val="28"/>
        </w:rPr>
        <w:t xml:space="preserve">на проезжей части 6 км «Среднебалыкское месторождение – Малобалыкское месторождение» (кадастровый номер </w:t>
      </w:r>
      <w:r w:rsidR="00AE070F">
        <w:rPr>
          <w:sz w:val="28"/>
          <w:szCs w:val="28"/>
        </w:rPr>
        <w:t>---</w:t>
      </w:r>
      <w:r w:rsidRPr="00CD234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наличие </w:t>
      </w:r>
      <w:r w:rsidRPr="00CD234A">
        <w:rPr>
          <w:sz w:val="28"/>
          <w:szCs w:val="28"/>
        </w:rPr>
        <w:t>зимн</w:t>
      </w:r>
      <w:r>
        <w:rPr>
          <w:sz w:val="28"/>
          <w:szCs w:val="28"/>
        </w:rPr>
        <w:t>ей</w:t>
      </w:r>
      <w:r w:rsidRPr="00CD234A">
        <w:rPr>
          <w:sz w:val="28"/>
          <w:szCs w:val="28"/>
        </w:rPr>
        <w:t xml:space="preserve"> скользкост</w:t>
      </w:r>
      <w:r>
        <w:rPr>
          <w:sz w:val="28"/>
          <w:szCs w:val="28"/>
        </w:rPr>
        <w:t>и</w:t>
      </w:r>
      <w:r w:rsidRPr="00CD234A">
        <w:rPr>
          <w:sz w:val="28"/>
          <w:szCs w:val="28"/>
        </w:rPr>
        <w:t xml:space="preserve"> в виде снежного наката</w:t>
      </w:r>
      <w:r>
        <w:rPr>
          <w:sz w:val="28"/>
          <w:szCs w:val="28"/>
        </w:rPr>
        <w:t>.</w:t>
      </w:r>
    </w:p>
    <w:p w:rsidR="004419EC" w:rsidRPr="004419EC" w:rsidP="002553B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4419EC">
        <w:rPr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="00CD234A">
        <w:rPr>
          <w:sz w:val="28"/>
          <w:szCs w:val="28"/>
          <w:lang w:eastAsia="ar-SA"/>
        </w:rPr>
        <w:t>ООО «АГРО-ПЛЮС»</w:t>
      </w:r>
      <w:r w:rsidRPr="004419EC">
        <w:rPr>
          <w:sz w:val="28"/>
          <w:szCs w:val="28"/>
          <w:lang w:eastAsia="ar-SA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B861A3" w:rsidRPr="00B861A3" w:rsidP="00B861A3">
      <w:pPr>
        <w:suppressAutoHyphens/>
        <w:ind w:firstLine="709"/>
        <w:jc w:val="both"/>
        <w:rPr>
          <w:sz w:val="28"/>
          <w:szCs w:val="28"/>
        </w:rPr>
      </w:pPr>
      <w:r w:rsidRPr="004419EC">
        <w:rPr>
          <w:sz w:val="28"/>
          <w:szCs w:val="28"/>
        </w:rPr>
        <w:t>-</w:t>
      </w:r>
      <w:r w:rsidR="006E7E97">
        <w:rPr>
          <w:sz w:val="28"/>
          <w:szCs w:val="28"/>
        </w:rPr>
        <w:t xml:space="preserve"> </w:t>
      </w:r>
      <w:r w:rsidRPr="004419EC">
        <w:rPr>
          <w:sz w:val="28"/>
          <w:szCs w:val="28"/>
        </w:rPr>
        <w:t xml:space="preserve">протоколом об административном правонарушении </w:t>
      </w:r>
      <w:r w:rsidR="00AE070F">
        <w:rPr>
          <w:sz w:val="28"/>
          <w:szCs w:val="28"/>
        </w:rPr>
        <w:t>---</w:t>
      </w:r>
      <w:r w:rsidRPr="004419EC">
        <w:rPr>
          <w:sz w:val="28"/>
          <w:szCs w:val="28"/>
        </w:rPr>
        <w:t xml:space="preserve"> от </w:t>
      </w:r>
      <w:r w:rsidR="00AE070F">
        <w:rPr>
          <w:sz w:val="28"/>
          <w:szCs w:val="28"/>
        </w:rPr>
        <w:t>---</w:t>
      </w:r>
      <w:r w:rsidRPr="004419EC">
        <w:rPr>
          <w:sz w:val="28"/>
          <w:szCs w:val="28"/>
        </w:rPr>
        <w:t xml:space="preserve"> </w:t>
      </w:r>
      <w:r w:rsidRPr="00B861A3">
        <w:rPr>
          <w:sz w:val="28"/>
          <w:szCs w:val="28"/>
        </w:rPr>
        <w:t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25.5 Кодекса РФ об администр</w:t>
      </w:r>
      <w:r w:rsidRPr="00B861A3">
        <w:rPr>
          <w:sz w:val="28"/>
          <w:szCs w:val="28"/>
        </w:rPr>
        <w:t>ативных правонарушениях и положения ст. 51 Конституции Российской Федерации представителю юридического лица разъяснены, в графе «Замечания к протоколу» он выразил несогласие;</w:t>
      </w:r>
    </w:p>
    <w:p w:rsidR="00B861A3" w:rsidP="00B861A3">
      <w:pPr>
        <w:suppressAutoHyphens/>
        <w:ind w:firstLine="709"/>
        <w:jc w:val="both"/>
        <w:rPr>
          <w:sz w:val="28"/>
          <w:szCs w:val="28"/>
        </w:rPr>
      </w:pPr>
      <w:r w:rsidRPr="00B861A3">
        <w:rPr>
          <w:sz w:val="28"/>
          <w:szCs w:val="28"/>
        </w:rPr>
        <w:t>-</w:t>
      </w:r>
      <w:r w:rsidR="00CD234A">
        <w:rPr>
          <w:sz w:val="28"/>
          <w:szCs w:val="28"/>
        </w:rPr>
        <w:t xml:space="preserve"> сведениями о дорожно-транспортном происшествии</w:t>
      </w:r>
      <w:r w:rsidR="00E55951">
        <w:rPr>
          <w:sz w:val="28"/>
          <w:szCs w:val="28"/>
        </w:rPr>
        <w:t xml:space="preserve"> со схемой места происшествия и </w:t>
      </w:r>
      <w:r w:rsidR="00E55951">
        <w:rPr>
          <w:sz w:val="28"/>
          <w:szCs w:val="28"/>
        </w:rPr>
        <w:t>фототаблицей</w:t>
      </w:r>
      <w:r w:rsidR="00CD234A">
        <w:rPr>
          <w:sz w:val="28"/>
          <w:szCs w:val="28"/>
        </w:rPr>
        <w:t xml:space="preserve">, из которого следует, что </w:t>
      </w:r>
      <w:r w:rsidR="00AE070F">
        <w:rPr>
          <w:sz w:val="28"/>
          <w:szCs w:val="28"/>
        </w:rPr>
        <w:t>---</w:t>
      </w:r>
      <w:r w:rsidR="00CD234A">
        <w:rPr>
          <w:sz w:val="28"/>
          <w:szCs w:val="28"/>
        </w:rPr>
        <w:t xml:space="preserve"> в </w:t>
      </w:r>
      <w:r w:rsidR="00AE070F">
        <w:rPr>
          <w:sz w:val="28"/>
          <w:szCs w:val="28"/>
        </w:rPr>
        <w:t>--</w:t>
      </w:r>
      <w:r w:rsidR="00CD234A">
        <w:rPr>
          <w:sz w:val="28"/>
          <w:szCs w:val="28"/>
        </w:rPr>
        <w:t xml:space="preserve"> </w:t>
      </w:r>
      <w:r w:rsidR="00AE070F">
        <w:rPr>
          <w:sz w:val="28"/>
          <w:szCs w:val="28"/>
        </w:rPr>
        <w:t>---</w:t>
      </w:r>
      <w:r w:rsidR="00CD234A">
        <w:rPr>
          <w:sz w:val="28"/>
          <w:szCs w:val="28"/>
        </w:rPr>
        <w:t xml:space="preserve">минут на пересечении дорог </w:t>
      </w:r>
      <w:r w:rsidR="00AE070F">
        <w:rPr>
          <w:sz w:val="28"/>
          <w:szCs w:val="28"/>
        </w:rPr>
        <w:t>---</w:t>
      </w:r>
      <w:r w:rsidR="00E55951">
        <w:rPr>
          <w:sz w:val="28"/>
          <w:szCs w:val="28"/>
        </w:rPr>
        <w:t xml:space="preserve"> месторождения </w:t>
      </w:r>
      <w:r w:rsidR="00AE070F">
        <w:rPr>
          <w:sz w:val="28"/>
          <w:szCs w:val="28"/>
        </w:rPr>
        <w:t>---</w:t>
      </w:r>
      <w:r w:rsidR="00E55951">
        <w:rPr>
          <w:sz w:val="28"/>
          <w:szCs w:val="28"/>
        </w:rPr>
        <w:t xml:space="preserve"> не учел дорожно-метеорологические условия и допустил наезд на стоящие транспортные средства</w:t>
      </w:r>
      <w:r w:rsidRPr="00B861A3">
        <w:rPr>
          <w:sz w:val="28"/>
          <w:szCs w:val="28"/>
        </w:rPr>
        <w:t>;</w:t>
      </w:r>
    </w:p>
    <w:p w:rsidR="00E55951" w:rsidP="00B861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врио ст. инспектора по ИАЗ ОГИБДД ОМВД России по </w:t>
      </w:r>
      <w:r w:rsidR="00AE070F">
        <w:rPr>
          <w:sz w:val="28"/>
          <w:szCs w:val="28"/>
        </w:rPr>
        <w:t>----</w:t>
      </w:r>
      <w:r>
        <w:rPr>
          <w:sz w:val="28"/>
          <w:szCs w:val="28"/>
        </w:rPr>
        <w:t xml:space="preserve"> 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 xml:space="preserve">, из которого следует, что поступило сообщение 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 xml:space="preserve"> о том, что 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>на 6 км «подъезд к п. С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>» имелось наличие зимней скользкости;</w:t>
      </w:r>
    </w:p>
    <w:p w:rsidR="008F4574" w:rsidP="00B861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рапортом государственного инспектора дорожного надзора ОГИБДД ОМВД России по </w:t>
      </w:r>
      <w:r w:rsidR="00AE070F">
        <w:rPr>
          <w:sz w:val="28"/>
          <w:szCs w:val="28"/>
        </w:rPr>
        <w:t>----</w:t>
      </w:r>
      <w:r>
        <w:rPr>
          <w:sz w:val="28"/>
          <w:szCs w:val="28"/>
        </w:rPr>
        <w:t xml:space="preserve"> от 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 xml:space="preserve"> об обнаружении признаков правонарушения;</w:t>
      </w:r>
    </w:p>
    <w:p w:rsidR="008F4574" w:rsidP="00B861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проектом организации дорожного движения;</w:t>
      </w:r>
    </w:p>
    <w:p w:rsidR="008F4574" w:rsidP="008F457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ЕГРН, из которой следует, что собственником </w:t>
      </w:r>
      <w:r>
        <w:rPr>
          <w:sz w:val="28"/>
          <w:szCs w:val="28"/>
        </w:rPr>
        <w:t xml:space="preserve">автомобильной дороги </w:t>
      </w:r>
      <w:r w:rsidRPr="008F4574">
        <w:rPr>
          <w:sz w:val="28"/>
          <w:szCs w:val="28"/>
        </w:rPr>
        <w:t>«</w:t>
      </w:r>
      <w:r w:rsidR="00AE070F">
        <w:rPr>
          <w:sz w:val="28"/>
          <w:szCs w:val="28"/>
        </w:rPr>
        <w:t>---</w:t>
      </w:r>
      <w:r w:rsidRPr="008F4574">
        <w:rPr>
          <w:sz w:val="28"/>
          <w:szCs w:val="28"/>
        </w:rPr>
        <w:t>»</w:t>
      </w:r>
      <w:r w:rsidR="00B461F8">
        <w:rPr>
          <w:sz w:val="28"/>
          <w:szCs w:val="28"/>
        </w:rPr>
        <w:t xml:space="preserve"> является </w:t>
      </w:r>
      <w:r w:rsidR="00AE070F">
        <w:rPr>
          <w:sz w:val="28"/>
          <w:szCs w:val="28"/>
        </w:rPr>
        <w:t>---</w:t>
      </w:r>
    </w:p>
    <w:p w:rsidR="00B461F8" w:rsidP="008F457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технического паспорта на автодорогу «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 w:rsidR="00AE070F">
        <w:rPr>
          <w:sz w:val="28"/>
          <w:szCs w:val="28"/>
        </w:rPr>
        <w:t>---</w:t>
      </w:r>
      <w:r w:rsidRPr="00B461F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15B2F" w:rsidP="008F457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договора от 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 xml:space="preserve"> № 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 xml:space="preserve"> заключенным между </w:t>
      </w:r>
      <w:r w:rsidR="00AE070F">
        <w:rPr>
          <w:sz w:val="28"/>
          <w:szCs w:val="28"/>
        </w:rPr>
        <w:t>----</w:t>
      </w:r>
      <w:r>
        <w:rPr>
          <w:sz w:val="28"/>
          <w:szCs w:val="28"/>
        </w:rPr>
        <w:t xml:space="preserve">» и 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 w:rsidRPr="00E15B2F">
        <w:rPr>
          <w:sz w:val="28"/>
          <w:szCs w:val="28"/>
        </w:rPr>
        <w:t>дополнительн</w:t>
      </w:r>
      <w:r>
        <w:rPr>
          <w:sz w:val="28"/>
          <w:szCs w:val="28"/>
        </w:rPr>
        <w:t>ым</w:t>
      </w:r>
      <w:r w:rsidRPr="00E15B2F">
        <w:rPr>
          <w:sz w:val="28"/>
          <w:szCs w:val="28"/>
        </w:rPr>
        <w:t xml:space="preserve"> соглашение</w:t>
      </w:r>
      <w:r>
        <w:rPr>
          <w:sz w:val="28"/>
          <w:szCs w:val="28"/>
        </w:rPr>
        <w:t>м</w:t>
      </w:r>
      <w:r w:rsidRPr="00E15B2F">
        <w:rPr>
          <w:sz w:val="28"/>
          <w:szCs w:val="28"/>
        </w:rPr>
        <w:t xml:space="preserve"> № </w:t>
      </w:r>
      <w:r w:rsidR="00AE070F">
        <w:rPr>
          <w:sz w:val="28"/>
          <w:szCs w:val="28"/>
        </w:rPr>
        <w:t>---</w:t>
      </w:r>
      <w:r w:rsidRPr="00E15B2F">
        <w:rPr>
          <w:sz w:val="28"/>
          <w:szCs w:val="28"/>
        </w:rPr>
        <w:t xml:space="preserve"> от </w:t>
      </w:r>
      <w:r w:rsidR="00AE070F">
        <w:rPr>
          <w:sz w:val="28"/>
          <w:szCs w:val="28"/>
        </w:rPr>
        <w:t>---</w:t>
      </w:r>
      <w:r w:rsidRPr="00E15B2F">
        <w:rPr>
          <w:sz w:val="28"/>
          <w:szCs w:val="28"/>
        </w:rPr>
        <w:t>, в соответствии с приложением к которому автомобильная дорога «</w:t>
      </w:r>
      <w:r w:rsidR="00AE070F">
        <w:rPr>
          <w:sz w:val="28"/>
          <w:szCs w:val="28"/>
        </w:rPr>
        <w:t>----</w:t>
      </w:r>
      <w:r w:rsidRPr="00E15B2F">
        <w:rPr>
          <w:sz w:val="28"/>
          <w:szCs w:val="28"/>
        </w:rPr>
        <w:t xml:space="preserve">» (кадастровый номер </w:t>
      </w:r>
      <w:r w:rsidR="00AE070F">
        <w:rPr>
          <w:sz w:val="28"/>
          <w:szCs w:val="28"/>
        </w:rPr>
        <w:t>----</w:t>
      </w:r>
      <w:r w:rsidRPr="00E15B2F">
        <w:rPr>
          <w:sz w:val="28"/>
          <w:szCs w:val="28"/>
        </w:rPr>
        <w:t>) передана ООО «РН-Юганскнефтегаз»</w:t>
      </w:r>
      <w:r>
        <w:rPr>
          <w:sz w:val="28"/>
          <w:szCs w:val="28"/>
        </w:rPr>
        <w:t>;</w:t>
      </w:r>
    </w:p>
    <w:p w:rsidR="00B461F8" w:rsidP="00E15B2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договора </w:t>
      </w:r>
      <w:r w:rsidRPr="00E15B2F">
        <w:rPr>
          <w:sz w:val="28"/>
          <w:szCs w:val="28"/>
        </w:rPr>
        <w:t xml:space="preserve">от </w:t>
      </w:r>
      <w:r w:rsidR="00AE070F">
        <w:rPr>
          <w:sz w:val="28"/>
          <w:szCs w:val="28"/>
        </w:rPr>
        <w:t>-----</w:t>
      </w:r>
      <w:r w:rsidRPr="00E15B2F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заключенным между ООО «РН-Юганскнефтегаз» и ООО «АГРО-ПЛЮС» с приложениями, </w:t>
      </w:r>
      <w:r w:rsidRPr="00E15B2F">
        <w:rPr>
          <w:sz w:val="28"/>
          <w:szCs w:val="28"/>
        </w:rPr>
        <w:t>п. 2.1</w:t>
      </w:r>
      <w:r>
        <w:rPr>
          <w:sz w:val="28"/>
          <w:szCs w:val="28"/>
        </w:rPr>
        <w:t xml:space="preserve"> которого предусмотрено, что</w:t>
      </w:r>
      <w:r w:rsidRPr="00E15B2F">
        <w:rPr>
          <w:sz w:val="28"/>
          <w:szCs w:val="28"/>
        </w:rPr>
        <w:t xml:space="preserve"> </w:t>
      </w:r>
      <w:r w:rsidR="00AE070F">
        <w:rPr>
          <w:sz w:val="28"/>
          <w:szCs w:val="28"/>
        </w:rPr>
        <w:t>Подрядчик обязуется в период с -----</w:t>
      </w:r>
      <w:r w:rsidRPr="00E15B2F">
        <w:rPr>
          <w:sz w:val="28"/>
          <w:szCs w:val="28"/>
        </w:rPr>
        <w:t>выполнить работы, указанные в Производственной программе (приложе</w:t>
      </w:r>
      <w:r w:rsidRPr="00E15B2F">
        <w:rPr>
          <w:sz w:val="28"/>
          <w:szCs w:val="28"/>
        </w:rPr>
        <w:t>ние № 2), в соответствии с требованиями Технического задания (приложение № 1), а Заказчик обязуется принять и оплатить работы, выполненные Подрядчиком в порядке и сроки, предусмотренные договором.</w:t>
      </w:r>
      <w:r>
        <w:rPr>
          <w:sz w:val="28"/>
          <w:szCs w:val="28"/>
        </w:rPr>
        <w:t xml:space="preserve"> </w:t>
      </w:r>
      <w:r w:rsidRPr="00E15B2F">
        <w:rPr>
          <w:sz w:val="28"/>
          <w:szCs w:val="28"/>
        </w:rPr>
        <w:t>Приложением № 2 к указанному выше договору предусмотрена ме</w:t>
      </w:r>
      <w:r w:rsidRPr="00E15B2F">
        <w:rPr>
          <w:sz w:val="28"/>
          <w:szCs w:val="28"/>
        </w:rPr>
        <w:t>ханизированная очистка покрытий комбинированными дорожными машинами</w:t>
      </w:r>
      <w:r>
        <w:rPr>
          <w:sz w:val="28"/>
          <w:szCs w:val="28"/>
        </w:rPr>
        <w:t>;</w:t>
      </w:r>
    </w:p>
    <w:p w:rsidR="00F76E5F" w:rsidP="00E15B2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ЕГРЮЛ от </w:t>
      </w:r>
      <w:r w:rsidR="00AE070F">
        <w:rPr>
          <w:sz w:val="28"/>
          <w:szCs w:val="28"/>
        </w:rPr>
        <w:t>----</w:t>
      </w:r>
      <w:r>
        <w:rPr>
          <w:sz w:val="28"/>
          <w:szCs w:val="28"/>
        </w:rPr>
        <w:t xml:space="preserve">, в соответствии с которым, лицом, имеющим право действовать от имени юридического лица является директор 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 xml:space="preserve"> адрес юридического лица: ХМАО-Югр</w:t>
      </w:r>
      <w:r>
        <w:rPr>
          <w:sz w:val="28"/>
          <w:szCs w:val="28"/>
        </w:rPr>
        <w:t xml:space="preserve">а, г. </w:t>
      </w:r>
      <w:r w:rsidR="00AE070F">
        <w:rPr>
          <w:sz w:val="28"/>
          <w:szCs w:val="28"/>
        </w:rPr>
        <w:t>-----</w:t>
      </w:r>
    </w:p>
    <w:p w:rsidR="001616BE" w:rsidRPr="00F76E5F" w:rsidP="00B861A3">
      <w:pPr>
        <w:suppressAutoHyphens/>
        <w:ind w:firstLine="709"/>
        <w:jc w:val="both"/>
        <w:rPr>
          <w:sz w:val="28"/>
          <w:szCs w:val="28"/>
        </w:rPr>
      </w:pPr>
      <w:r w:rsidRPr="00B861A3">
        <w:rPr>
          <w:sz w:val="28"/>
          <w:szCs w:val="28"/>
        </w:rPr>
        <w:t xml:space="preserve">- </w:t>
      </w:r>
      <w:r w:rsidRPr="00F76E5F">
        <w:rPr>
          <w:sz w:val="28"/>
          <w:szCs w:val="28"/>
        </w:rPr>
        <w:t>DVD-диском с видеозаписью</w:t>
      </w:r>
      <w:r w:rsidR="00F76E5F">
        <w:rPr>
          <w:sz w:val="28"/>
          <w:szCs w:val="28"/>
        </w:rPr>
        <w:t xml:space="preserve"> с регистратора транспортного средства «</w:t>
      </w:r>
      <w:r w:rsidR="00AE070F">
        <w:rPr>
          <w:sz w:val="28"/>
          <w:szCs w:val="28"/>
        </w:rPr>
        <w:t>-----</w:t>
      </w:r>
      <w:r w:rsidR="00F76E5F">
        <w:rPr>
          <w:sz w:val="28"/>
          <w:szCs w:val="28"/>
        </w:rPr>
        <w:t xml:space="preserve"> («</w:t>
      </w:r>
      <w:r w:rsidR="00AE070F">
        <w:rPr>
          <w:sz w:val="28"/>
          <w:szCs w:val="28"/>
        </w:rPr>
        <w:t>---</w:t>
      </w:r>
      <w:r w:rsidR="00F76E5F">
        <w:rPr>
          <w:sz w:val="28"/>
          <w:szCs w:val="28"/>
        </w:rPr>
        <w:t>»), из которой усматривается наличие перед поворотом на п. Петелинка зимней скользкости в виде снежного наката</w:t>
      </w:r>
      <w:r w:rsidRPr="00F76E5F" w:rsidR="006037F6">
        <w:rPr>
          <w:sz w:val="28"/>
          <w:szCs w:val="28"/>
        </w:rPr>
        <w:t>.</w:t>
      </w:r>
    </w:p>
    <w:p w:rsidR="00D45C4E" w:rsidP="00B861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письменных объяснений </w:t>
      </w:r>
      <w:r w:rsidR="00AE070F">
        <w:rPr>
          <w:sz w:val="28"/>
          <w:szCs w:val="28"/>
        </w:rPr>
        <w:t>----</w:t>
      </w:r>
      <w:r>
        <w:rPr>
          <w:sz w:val="28"/>
          <w:szCs w:val="28"/>
        </w:rPr>
        <w:t xml:space="preserve"> от </w:t>
      </w:r>
      <w:r w:rsidR="00AE070F">
        <w:rPr>
          <w:sz w:val="28"/>
          <w:szCs w:val="28"/>
        </w:rPr>
        <w:t>----</w:t>
      </w:r>
      <w:r>
        <w:rPr>
          <w:sz w:val="28"/>
          <w:szCs w:val="28"/>
        </w:rPr>
        <w:t xml:space="preserve"> подлежит исключению из объема представленных доказательств, поскольку 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 xml:space="preserve"> одновременно разъяснена ст. 17.9 КоАП РФ, как свидетелю, и ст. 25.1 КоАП РФ</w:t>
      </w:r>
      <w:r>
        <w:rPr>
          <w:sz w:val="28"/>
          <w:szCs w:val="28"/>
        </w:rPr>
        <w:t xml:space="preserve">, как лицу, в отношении которого ведется производство по делу об административном правонарушении, что свидетельствует о том, что объем прав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надлежащим образом не определен, соответственно доказательство получено с нарушением. </w:t>
      </w:r>
    </w:p>
    <w:p w:rsidR="00F76E5F" w:rsidRPr="00D45C4E" w:rsidP="00B861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Видеозапись с</w:t>
      </w:r>
      <w:r>
        <w:rPr>
          <w:sz w:val="28"/>
          <w:szCs w:val="28"/>
        </w:rPr>
        <w:t xml:space="preserve"> наименованием «Видео </w:t>
      </w:r>
      <w:r>
        <w:rPr>
          <w:sz w:val="28"/>
          <w:szCs w:val="28"/>
        </w:rPr>
        <w:t xml:space="preserve">гр. 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также подлежит исключению из объема представленных доказательств, поскольку отсутс</w:t>
      </w:r>
      <w:r w:rsidR="009E2FD9">
        <w:rPr>
          <w:sz w:val="28"/>
          <w:szCs w:val="28"/>
        </w:rPr>
        <w:t>т</w:t>
      </w:r>
      <w:r>
        <w:rPr>
          <w:sz w:val="28"/>
          <w:szCs w:val="28"/>
        </w:rPr>
        <w:t>вуют сведения</w:t>
      </w:r>
      <w:r w:rsidR="009E2FD9">
        <w:rPr>
          <w:sz w:val="28"/>
          <w:szCs w:val="28"/>
        </w:rPr>
        <w:t xml:space="preserve"> о том, когда и где сделана указанная видеозапись.</w:t>
      </w:r>
      <w:r>
        <w:rPr>
          <w:sz w:val="28"/>
          <w:szCs w:val="28"/>
        </w:rPr>
        <w:t xml:space="preserve"> </w:t>
      </w:r>
    </w:p>
    <w:p w:rsidR="00E15B2F" w:rsidRPr="00E15B2F" w:rsidP="00E15B2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м</w:t>
      </w:r>
      <w:r w:rsidRPr="00E15B2F">
        <w:rPr>
          <w:sz w:val="28"/>
          <w:szCs w:val="28"/>
        </w:rPr>
        <w:t>ировой судья приходит к выводу о допустимости и достове</w:t>
      </w:r>
      <w:r w:rsidRPr="00E15B2F">
        <w:rPr>
          <w:sz w:val="28"/>
          <w:szCs w:val="28"/>
        </w:rPr>
        <w:t xml:space="preserve">рности </w:t>
      </w:r>
      <w:r>
        <w:rPr>
          <w:sz w:val="28"/>
          <w:szCs w:val="28"/>
        </w:rPr>
        <w:t xml:space="preserve">иных </w:t>
      </w:r>
      <w:r w:rsidRPr="00E15B2F">
        <w:rPr>
          <w:sz w:val="28"/>
          <w:szCs w:val="28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B03334" w:rsidP="001616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мировым судьей изучен</w:t>
      </w:r>
      <w:r w:rsidR="00E15B2F">
        <w:rPr>
          <w:sz w:val="28"/>
          <w:szCs w:val="28"/>
        </w:rPr>
        <w:t xml:space="preserve">ы документы, представленные защитником, а именно: копия договора подписки на сервис удаленного управления автопарком № </w:t>
      </w:r>
      <w:r w:rsidR="00AE070F">
        <w:rPr>
          <w:sz w:val="28"/>
          <w:szCs w:val="28"/>
        </w:rPr>
        <w:t>-----</w:t>
      </w:r>
      <w:r w:rsidR="00E15B2F">
        <w:rPr>
          <w:sz w:val="28"/>
          <w:szCs w:val="28"/>
        </w:rPr>
        <w:t xml:space="preserve"> от </w:t>
      </w:r>
      <w:r w:rsidR="00AE070F">
        <w:rPr>
          <w:sz w:val="28"/>
          <w:szCs w:val="28"/>
        </w:rPr>
        <w:t>---</w:t>
      </w:r>
      <w:r w:rsidR="00E15B2F">
        <w:rPr>
          <w:sz w:val="28"/>
          <w:szCs w:val="28"/>
        </w:rPr>
        <w:t>с приложениями, в соответствии с которым ООО «Автотрекер» ООО «АГРО-ПЛЮС» предоставлена подписка на указанный сервис; копия свидетельства о регистрации транспортного средства, в соответствии с которым ООО «АГРО-ПЛЮС» является собственником транспортного средства «</w:t>
      </w:r>
      <w:r w:rsidR="00AE070F">
        <w:rPr>
          <w:sz w:val="28"/>
          <w:szCs w:val="28"/>
        </w:rPr>
        <w:t>----</w:t>
      </w:r>
      <w:r w:rsidR="00E15B2F">
        <w:rPr>
          <w:sz w:val="28"/>
          <w:szCs w:val="28"/>
        </w:rPr>
        <w:t xml:space="preserve">» государственный регистрационный знак </w:t>
      </w:r>
      <w:r w:rsidR="00AE070F">
        <w:rPr>
          <w:sz w:val="28"/>
          <w:szCs w:val="28"/>
        </w:rPr>
        <w:t>---</w:t>
      </w:r>
      <w:r w:rsidR="00E15B2F">
        <w:rPr>
          <w:sz w:val="28"/>
          <w:szCs w:val="28"/>
        </w:rPr>
        <w:t xml:space="preserve"> копия паспорта </w:t>
      </w:r>
      <w:r w:rsidR="00AE3CD2">
        <w:rPr>
          <w:sz w:val="28"/>
          <w:szCs w:val="28"/>
        </w:rPr>
        <w:t xml:space="preserve">указанного транспортного средства и его фотографии; </w:t>
      </w:r>
      <w:r w:rsidR="00AE3CD2">
        <w:rPr>
          <w:sz w:val="28"/>
          <w:szCs w:val="28"/>
        </w:rPr>
        <w:t xml:space="preserve">скриншот страницы </w:t>
      </w:r>
      <w:r w:rsidR="00AE3CD2">
        <w:rPr>
          <w:sz w:val="28"/>
          <w:szCs w:val="28"/>
          <w:lang w:val="en-US"/>
        </w:rPr>
        <w:t>online</w:t>
      </w:r>
      <w:r w:rsidRPr="00AE3CD2" w:rsidR="00AE3CD2">
        <w:rPr>
          <w:sz w:val="28"/>
          <w:szCs w:val="28"/>
        </w:rPr>
        <w:t>.</w:t>
      </w:r>
      <w:r w:rsidR="00AE3CD2">
        <w:rPr>
          <w:sz w:val="28"/>
          <w:szCs w:val="28"/>
          <w:lang w:val="en-US"/>
        </w:rPr>
        <w:t>stavtrack</w:t>
      </w:r>
      <w:r w:rsidRPr="00AE3CD2" w:rsidR="00AE3CD2">
        <w:rPr>
          <w:sz w:val="28"/>
          <w:szCs w:val="28"/>
        </w:rPr>
        <w:t>.</w:t>
      </w:r>
      <w:r w:rsidR="00AE3CD2">
        <w:rPr>
          <w:sz w:val="28"/>
          <w:szCs w:val="28"/>
          <w:lang w:val="en-US"/>
        </w:rPr>
        <w:t>ru</w:t>
      </w:r>
      <w:r w:rsidR="00AE3CD2">
        <w:rPr>
          <w:sz w:val="28"/>
          <w:szCs w:val="28"/>
        </w:rPr>
        <w:t xml:space="preserve">, из которого следует, что </w:t>
      </w:r>
      <w:r w:rsidR="00AE070F">
        <w:rPr>
          <w:sz w:val="28"/>
          <w:szCs w:val="28"/>
        </w:rPr>
        <w:t>----</w:t>
      </w:r>
      <w:r w:rsidR="00AE3CD2">
        <w:rPr>
          <w:sz w:val="28"/>
          <w:szCs w:val="28"/>
        </w:rPr>
        <w:t xml:space="preserve"> «</w:t>
      </w:r>
      <w:r w:rsidR="00AE070F">
        <w:rPr>
          <w:sz w:val="28"/>
          <w:szCs w:val="28"/>
        </w:rPr>
        <w:t>---</w:t>
      </w:r>
      <w:r w:rsidR="00AE3CD2">
        <w:rPr>
          <w:sz w:val="28"/>
          <w:szCs w:val="28"/>
        </w:rPr>
        <w:t xml:space="preserve">» </w:t>
      </w:r>
      <w:r w:rsidR="00AE070F">
        <w:rPr>
          <w:sz w:val="28"/>
          <w:szCs w:val="28"/>
        </w:rPr>
        <w:t>---</w:t>
      </w:r>
      <w:r w:rsidR="00AE3CD2">
        <w:rPr>
          <w:sz w:val="28"/>
          <w:szCs w:val="28"/>
        </w:rPr>
        <w:t xml:space="preserve"> КДМ совершал поездки от п. Сентябрьский.</w:t>
      </w:r>
    </w:p>
    <w:p w:rsidR="00AE3CD2" w:rsidP="001616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документы, по мнению мирового судьи, не опровергают наличие в действиях ООО «АГРО-ПЛЮС» состава вмененного правонарушения, </w:t>
      </w:r>
      <w:r w:rsidR="003E06A8">
        <w:rPr>
          <w:sz w:val="28"/>
          <w:szCs w:val="28"/>
        </w:rPr>
        <w:t xml:space="preserve">достоверных </w:t>
      </w:r>
      <w:r>
        <w:rPr>
          <w:sz w:val="28"/>
          <w:szCs w:val="28"/>
        </w:rPr>
        <w:t xml:space="preserve">доказательств того, что </w:t>
      </w:r>
      <w:r w:rsidRPr="003E06A8" w:rsidR="003E06A8">
        <w:rPr>
          <w:sz w:val="28"/>
          <w:szCs w:val="28"/>
        </w:rPr>
        <w:t>«</w:t>
      </w:r>
      <w:r w:rsidR="00AE070F">
        <w:rPr>
          <w:sz w:val="28"/>
          <w:szCs w:val="28"/>
        </w:rPr>
        <w:t>---</w:t>
      </w:r>
      <w:r w:rsidRPr="003E06A8" w:rsidR="003E06A8">
        <w:rPr>
          <w:sz w:val="28"/>
          <w:szCs w:val="28"/>
        </w:rPr>
        <w:t xml:space="preserve">» государственный регистрационный знак </w:t>
      </w:r>
      <w:r w:rsidR="00AE070F">
        <w:rPr>
          <w:sz w:val="28"/>
          <w:szCs w:val="28"/>
        </w:rPr>
        <w:t>----</w:t>
      </w:r>
      <w:r w:rsidR="003E06A8">
        <w:rPr>
          <w:sz w:val="28"/>
          <w:szCs w:val="28"/>
        </w:rPr>
        <w:t xml:space="preserve"> и </w:t>
      </w:r>
      <w:r w:rsidR="00AE070F">
        <w:rPr>
          <w:sz w:val="28"/>
          <w:szCs w:val="28"/>
        </w:rPr>
        <w:t>---</w:t>
      </w:r>
      <w:r w:rsidR="003E06A8">
        <w:rPr>
          <w:sz w:val="28"/>
          <w:szCs w:val="28"/>
        </w:rPr>
        <w:t xml:space="preserve"> совершал именно очистку указанной выше автомобильной дороги, не представлено, тогда как из видеозаписи </w:t>
      </w:r>
      <w:r w:rsidR="009E2FD9">
        <w:rPr>
          <w:sz w:val="28"/>
          <w:szCs w:val="28"/>
        </w:rPr>
        <w:t xml:space="preserve">с наименованием </w:t>
      </w:r>
      <w:r w:rsidR="007445F5">
        <w:rPr>
          <w:sz w:val="28"/>
          <w:szCs w:val="28"/>
        </w:rPr>
        <w:t>«</w:t>
      </w:r>
      <w:r w:rsidR="00AE070F">
        <w:rPr>
          <w:sz w:val="28"/>
          <w:szCs w:val="28"/>
        </w:rPr>
        <w:t>----</w:t>
      </w:r>
      <w:r w:rsidR="007445F5">
        <w:rPr>
          <w:sz w:val="28"/>
          <w:szCs w:val="28"/>
        </w:rPr>
        <w:t>»</w:t>
      </w:r>
      <w:r w:rsidR="009E2FD9">
        <w:rPr>
          <w:sz w:val="28"/>
          <w:szCs w:val="28"/>
        </w:rPr>
        <w:t xml:space="preserve"> </w:t>
      </w:r>
      <w:r w:rsidR="003E06A8">
        <w:rPr>
          <w:sz w:val="28"/>
          <w:szCs w:val="28"/>
        </w:rPr>
        <w:t xml:space="preserve">усматривается, что на 6 км автодороги </w:t>
      </w:r>
      <w:r w:rsidRPr="009E2FD9" w:rsidR="009E2FD9">
        <w:rPr>
          <w:sz w:val="28"/>
          <w:szCs w:val="28"/>
        </w:rPr>
        <w:t>«Среднебалыкское месторождение нефти, автодорога «Среднебалыкское месторождение - Малобалыкское месторождение»</w:t>
      </w:r>
      <w:r w:rsidR="009E2FD9">
        <w:rPr>
          <w:sz w:val="28"/>
          <w:szCs w:val="28"/>
        </w:rPr>
        <w:t xml:space="preserve"> </w:t>
      </w:r>
      <w:r w:rsidR="003E06A8">
        <w:rPr>
          <w:sz w:val="28"/>
          <w:szCs w:val="28"/>
        </w:rPr>
        <w:t>имеется зимняя скользкость</w:t>
      </w:r>
      <w:r w:rsidR="009E2FD9">
        <w:rPr>
          <w:sz w:val="28"/>
          <w:szCs w:val="28"/>
        </w:rPr>
        <w:t xml:space="preserve"> в виде снежного наката</w:t>
      </w:r>
      <w:r w:rsidR="003E06A8">
        <w:rPr>
          <w:sz w:val="28"/>
          <w:szCs w:val="28"/>
        </w:rPr>
        <w:t>.</w:t>
      </w:r>
    </w:p>
    <w:p w:rsidR="009E2FD9" w:rsidP="001616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защитника ООО «АГРО-ПЛЮС» о том, что </w:t>
      </w:r>
      <w:r w:rsidRPr="007445F5" w:rsidR="007445F5">
        <w:rPr>
          <w:sz w:val="28"/>
          <w:szCs w:val="28"/>
        </w:rPr>
        <w:t>дорожное покрытие не однородного цвета, а покрыто вкраплениями песчано-солевой смеси</w:t>
      </w:r>
      <w:r w:rsidR="007445F5">
        <w:rPr>
          <w:sz w:val="28"/>
          <w:szCs w:val="28"/>
        </w:rPr>
        <w:t>, что свидетельствует о надлежащем содержании юридическим лицом автомобильной дороги, подлежат отклонению, поскольку из того же видео усматривается, что вкрапления имеются не по всей ширине дорожного полотна, а только со стороны движущегося транспортного средства, соответственно безопасность имеющегося снежного наката должным образом не обеспечена.</w:t>
      </w:r>
    </w:p>
    <w:p w:rsidR="00157BFE" w:rsidP="001616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57BFE">
        <w:rPr>
          <w:sz w:val="28"/>
          <w:szCs w:val="28"/>
        </w:rPr>
        <w:t>казан</w:t>
      </w:r>
      <w:r>
        <w:rPr>
          <w:sz w:val="28"/>
          <w:szCs w:val="28"/>
        </w:rPr>
        <w:t>ие в сведениях о дорожно-транспортном происшествии</w:t>
      </w:r>
      <w:r w:rsidRPr="00157BFE">
        <w:rPr>
          <w:sz w:val="28"/>
          <w:szCs w:val="28"/>
        </w:rPr>
        <w:t>,</w:t>
      </w:r>
      <w:r>
        <w:rPr>
          <w:sz w:val="28"/>
          <w:szCs w:val="28"/>
        </w:rPr>
        <w:t xml:space="preserve"> имевшем место </w:t>
      </w:r>
      <w:r w:rsidR="00AE070F">
        <w:rPr>
          <w:sz w:val="28"/>
          <w:szCs w:val="28"/>
        </w:rPr>
        <w:t>----</w:t>
      </w:r>
      <w:r>
        <w:rPr>
          <w:sz w:val="28"/>
          <w:szCs w:val="28"/>
        </w:rPr>
        <w:t xml:space="preserve"> о том,</w:t>
      </w:r>
      <w:r w:rsidRPr="00157BFE">
        <w:rPr>
          <w:sz w:val="28"/>
          <w:szCs w:val="28"/>
        </w:rPr>
        <w:t xml:space="preserve"> что недостатки эксплуатационного состояния УДС отсутствуют</w:t>
      </w:r>
      <w:r>
        <w:rPr>
          <w:sz w:val="28"/>
          <w:szCs w:val="28"/>
        </w:rPr>
        <w:t>, опровергаются исследованными выше документами, в том числе видео</w:t>
      </w:r>
      <w:r>
        <w:rPr>
          <w:sz w:val="28"/>
          <w:szCs w:val="28"/>
        </w:rPr>
        <w:t xml:space="preserve">записью от </w:t>
      </w:r>
      <w:r w:rsidR="00AE070F">
        <w:rPr>
          <w:sz w:val="28"/>
          <w:szCs w:val="28"/>
        </w:rPr>
        <w:t>---</w:t>
      </w:r>
      <w:r>
        <w:rPr>
          <w:sz w:val="28"/>
          <w:szCs w:val="28"/>
        </w:rPr>
        <w:t xml:space="preserve"> в связи с чем, не может быть принято во внимание.</w:t>
      </w:r>
      <w:r>
        <w:rPr>
          <w:sz w:val="28"/>
          <w:szCs w:val="28"/>
        </w:rPr>
        <w:tab/>
        <w:t>Отсутствие акта осмотра дорожного полотна также не свидетельствует об отсутствии состава вменяемого правонарушения, поскольку не является единственн</w:t>
      </w:r>
      <w:r w:rsidR="003A32CB">
        <w:rPr>
          <w:sz w:val="28"/>
          <w:szCs w:val="28"/>
        </w:rPr>
        <w:t>о возможным</w:t>
      </w:r>
      <w:r>
        <w:rPr>
          <w:sz w:val="28"/>
          <w:szCs w:val="28"/>
        </w:rPr>
        <w:t xml:space="preserve"> доказательством</w:t>
      </w:r>
      <w:r w:rsidR="003A32CB">
        <w:rPr>
          <w:sz w:val="28"/>
          <w:szCs w:val="28"/>
        </w:rPr>
        <w:t xml:space="preserve">. Как следует из рассматриваемого протокола от </w:t>
      </w:r>
      <w:r w:rsidR="00AE070F">
        <w:rPr>
          <w:sz w:val="28"/>
          <w:szCs w:val="28"/>
        </w:rPr>
        <w:t>---</w:t>
      </w:r>
      <w:r w:rsidR="003A32CB">
        <w:rPr>
          <w:sz w:val="28"/>
          <w:szCs w:val="28"/>
        </w:rPr>
        <w:t xml:space="preserve">, недостаток в эксплуатационном состоянии автомобильной дороги выявлен по результатам изучения оформленных материалов дорожно-транспортного происшествия (фотоматериалов, объяснения водителя, видеоматериала с регистратора транспортного средства, рапорта от </w:t>
      </w:r>
      <w:r w:rsidR="00AE070F">
        <w:rPr>
          <w:sz w:val="28"/>
          <w:szCs w:val="28"/>
        </w:rPr>
        <w:t>---</w:t>
      </w:r>
      <w:r w:rsidR="003A32CB">
        <w:rPr>
          <w:sz w:val="28"/>
          <w:szCs w:val="28"/>
        </w:rPr>
        <w:t>).</w:t>
      </w:r>
    </w:p>
    <w:p w:rsidR="003A32CB" w:rsidP="003A32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п.п. 1, 3 ч. 1 ст. 28.1 КоАП РФ</w:t>
      </w:r>
      <w:r w:rsidRPr="003A32C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A32CB">
        <w:rPr>
          <w:sz w:val="28"/>
          <w:szCs w:val="28"/>
        </w:rPr>
        <w:t>оводами к возбуждению дела об административном правонарушении являются:</w:t>
      </w:r>
      <w:r>
        <w:rPr>
          <w:sz w:val="28"/>
          <w:szCs w:val="28"/>
        </w:rPr>
        <w:t xml:space="preserve"> </w:t>
      </w:r>
      <w:r w:rsidRPr="003A32CB">
        <w:rPr>
          <w:sz w:val="28"/>
          <w:szCs w:val="28"/>
        </w:rPr>
        <w:t>непосредственное обнаружение должностными лицами, уполномоченными состав</w:t>
      </w:r>
      <w:r w:rsidRPr="003A32CB">
        <w:rPr>
          <w:sz w:val="28"/>
          <w:szCs w:val="28"/>
        </w:rPr>
        <w:t>лять протоколы об административных правонарушениях, достаточных данных, указывающих на наличие события административного правонарушения;</w:t>
      </w:r>
      <w:r w:rsidRPr="003A32CB">
        <w:t xml:space="preserve"> </w:t>
      </w:r>
      <w:r w:rsidRPr="003A32CB">
        <w:rPr>
          <w:sz w:val="28"/>
          <w:szCs w:val="28"/>
        </w:rPr>
        <w:t>сообщения и заявления физических и юридических лиц, а также сообщения в средствах массовой информации, содержащие данны</w:t>
      </w:r>
      <w:r w:rsidRPr="003A32CB">
        <w:rPr>
          <w:sz w:val="28"/>
          <w:szCs w:val="28"/>
        </w:rPr>
        <w:t>е, указывающие на наличие события административного правонарушения (за исключением административных правонарушений, предусмотренных частью 2 статьи 5.27 и статьей 14.52 настоящего Кодекса)</w:t>
      </w:r>
      <w:r>
        <w:rPr>
          <w:sz w:val="28"/>
          <w:szCs w:val="28"/>
        </w:rPr>
        <w:t>.</w:t>
      </w:r>
    </w:p>
    <w:p w:rsidR="003A32CB" w:rsidP="003A32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основания для возбуждения дела об административном </w:t>
      </w:r>
      <w:r>
        <w:rPr>
          <w:sz w:val="28"/>
          <w:szCs w:val="28"/>
        </w:rPr>
        <w:t>правонарушении у должностного лица имелись.</w:t>
      </w:r>
    </w:p>
    <w:p w:rsidR="00E83730" w:rsidP="003A32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доводы защитника не свидетельствуют об отсутствии в действиях юридического лица состава вменяемого правонарушения.</w:t>
      </w:r>
    </w:p>
    <w:p w:rsidR="00AE3CD2" w:rsidRPr="00AE3CD2" w:rsidP="00AE3CD2">
      <w:pPr>
        <w:suppressAutoHyphens/>
        <w:ind w:firstLine="709"/>
        <w:jc w:val="both"/>
        <w:rPr>
          <w:sz w:val="28"/>
          <w:szCs w:val="28"/>
        </w:rPr>
      </w:pPr>
      <w:r w:rsidRPr="00AE3CD2">
        <w:rPr>
          <w:sz w:val="28"/>
          <w:szCs w:val="28"/>
        </w:rPr>
        <w:t xml:space="preserve">Выявленные должностным лицом ГИБДД недостатки в эксплуатационном состоянии автомобильной </w:t>
      </w:r>
      <w:r w:rsidRPr="00AE3CD2">
        <w:rPr>
          <w:sz w:val="28"/>
          <w:szCs w:val="28"/>
        </w:rPr>
        <w:t xml:space="preserve">дороги непосредственно влияют </w:t>
      </w:r>
      <w:r w:rsidRPr="00AE3CD2">
        <w:rPr>
          <w:sz w:val="28"/>
          <w:szCs w:val="28"/>
        </w:rPr>
        <w:t>на безопасность дорожного движения, представляют повышенную опасность для жизни, здоровья и имущества граждан, создают реальную возможность возникновения аварийной ситуации, что существенно нарушает охраняемые в области дорожн</w:t>
      </w:r>
      <w:r w:rsidRPr="00AE3CD2">
        <w:rPr>
          <w:sz w:val="28"/>
          <w:szCs w:val="28"/>
        </w:rPr>
        <w:t>ого движения общественные отношения.</w:t>
      </w:r>
    </w:p>
    <w:p w:rsidR="00AE3CD2" w:rsidRPr="00AE3CD2" w:rsidP="00AE3CD2">
      <w:pPr>
        <w:suppressAutoHyphens/>
        <w:ind w:firstLine="709"/>
        <w:jc w:val="both"/>
        <w:rPr>
          <w:sz w:val="28"/>
          <w:szCs w:val="28"/>
        </w:rPr>
      </w:pPr>
      <w:r w:rsidRPr="00AE3CD2">
        <w:rPr>
          <w:sz w:val="28"/>
          <w:szCs w:val="28"/>
        </w:rPr>
        <w:t>В силу части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</w:t>
      </w:r>
      <w:r w:rsidRPr="00AE3CD2">
        <w:rPr>
          <w:sz w:val="28"/>
          <w:szCs w:val="28"/>
        </w:rPr>
        <w:t>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E3CD2" w:rsidRPr="00AE3CD2" w:rsidP="00AE3CD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Pr="00AE3CD2">
        <w:rPr>
          <w:sz w:val="28"/>
          <w:szCs w:val="28"/>
        </w:rPr>
        <w:t xml:space="preserve"> «</w:t>
      </w:r>
      <w:r>
        <w:rPr>
          <w:sz w:val="28"/>
          <w:szCs w:val="28"/>
        </w:rPr>
        <w:t>АГ</w:t>
      </w:r>
      <w:r>
        <w:rPr>
          <w:sz w:val="28"/>
          <w:szCs w:val="28"/>
        </w:rPr>
        <w:t>РО-ПЛЮС</w:t>
      </w:r>
      <w:r w:rsidRPr="00AE3CD2">
        <w:rPr>
          <w:sz w:val="28"/>
          <w:szCs w:val="28"/>
        </w:rPr>
        <w:t xml:space="preserve">» является лицом, ответственным за содержание автомобильных дорог и обеспечение безопасности дорожного движения на них; сведений о наличии обстоятельств, объективно препятствующих выполнению </w:t>
      </w:r>
      <w:r>
        <w:rPr>
          <w:sz w:val="28"/>
          <w:szCs w:val="28"/>
        </w:rPr>
        <w:t>ООО «АГРО-ПЛЮС»</w:t>
      </w:r>
      <w:r w:rsidRPr="00AE3CD2">
        <w:rPr>
          <w:sz w:val="28"/>
          <w:szCs w:val="28"/>
        </w:rPr>
        <w:t xml:space="preserve"> возложенных на него обяза</w:t>
      </w:r>
      <w:r>
        <w:rPr>
          <w:sz w:val="28"/>
          <w:szCs w:val="28"/>
        </w:rPr>
        <w:t>нностей, в дело н</w:t>
      </w:r>
      <w:r>
        <w:rPr>
          <w:sz w:val="28"/>
          <w:szCs w:val="28"/>
        </w:rPr>
        <w:t>е представлено</w:t>
      </w:r>
      <w:r w:rsidRPr="00AE3CD2">
        <w:rPr>
          <w:sz w:val="28"/>
          <w:szCs w:val="28"/>
        </w:rPr>
        <w:t>.</w:t>
      </w:r>
    </w:p>
    <w:p w:rsidR="004419EC" w:rsidRPr="004419EC" w:rsidP="004419EC">
      <w:pPr>
        <w:ind w:firstLine="709"/>
        <w:jc w:val="both"/>
        <w:rPr>
          <w:sz w:val="28"/>
          <w:szCs w:val="28"/>
        </w:rPr>
      </w:pPr>
      <w:r w:rsidRPr="004419EC">
        <w:rPr>
          <w:sz w:val="28"/>
          <w:szCs w:val="28"/>
        </w:rPr>
        <w:t xml:space="preserve">При таких обстоятельствах, мировой судья находит вину </w:t>
      </w:r>
      <w:r w:rsidR="0062704D">
        <w:rPr>
          <w:sz w:val="28"/>
          <w:szCs w:val="28"/>
        </w:rPr>
        <w:t>ООО «АГРО-ПЛЮС»</w:t>
      </w:r>
      <w:r w:rsidRPr="004419EC">
        <w:rPr>
          <w:sz w:val="28"/>
          <w:szCs w:val="28"/>
        </w:rPr>
        <w:t xml:space="preserve"> установленной, и квалифицирует указанное деяние по ч. 1 ст. 12.34 Кодекса Российской Федерации об административных правонарушениях, - несоблюдение требований по обеспечен</w:t>
      </w:r>
      <w:r w:rsidRPr="004419EC">
        <w:rPr>
          <w:sz w:val="28"/>
          <w:szCs w:val="28"/>
        </w:rPr>
        <w:t>ию безопасности дорожного движения при содержании дорог или других дорожных сооружений в случаях, если пользование ими угрожает безопасности дорожного движения.</w:t>
      </w:r>
    </w:p>
    <w:p w:rsidR="002D2B51" w:rsidRPr="00A7119B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119B">
        <w:rPr>
          <w:rFonts w:eastAsia="Calibri"/>
          <w:sz w:val="28"/>
          <w:szCs w:val="28"/>
          <w:lang w:eastAsia="en-US"/>
        </w:rPr>
        <w:t xml:space="preserve">Обстоятельств, перечисленных в ст. 24.5 КоАП РФ, исключающих производство по делу об </w:t>
      </w:r>
      <w:r w:rsidRPr="00A7119B">
        <w:rPr>
          <w:rFonts w:eastAsia="Calibri"/>
          <w:sz w:val="28"/>
          <w:szCs w:val="28"/>
          <w:lang w:eastAsia="en-US"/>
        </w:rPr>
        <w:t>административном правонарушении, не имеется.</w:t>
      </w:r>
    </w:p>
    <w:p w:rsidR="002D2B51" w:rsidRPr="00A7119B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119B">
        <w:rPr>
          <w:rFonts w:eastAsia="Calibri"/>
          <w:sz w:val="28"/>
          <w:szCs w:val="28"/>
          <w:lang w:eastAsia="en-US"/>
        </w:rPr>
        <w:t>Обстоятельств, перечисленных в ст. 29.2 КоАП РФ, исключающих возможность рассмотрения дела, не имеется.</w:t>
      </w:r>
    </w:p>
    <w:p w:rsidR="002D2B51" w:rsidRPr="00A7119B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119B">
        <w:rPr>
          <w:rFonts w:eastAsia="Calibri"/>
          <w:sz w:val="28"/>
          <w:szCs w:val="28"/>
          <w:lang w:eastAsia="en-US"/>
        </w:rPr>
        <w:t xml:space="preserve">Обстоятельств, </w:t>
      </w:r>
      <w:r w:rsidR="00534637">
        <w:rPr>
          <w:rFonts w:eastAsia="Calibri"/>
          <w:sz w:val="28"/>
          <w:szCs w:val="28"/>
          <w:lang w:eastAsia="en-US"/>
        </w:rPr>
        <w:t xml:space="preserve">смягчающих и </w:t>
      </w:r>
      <w:r w:rsidRPr="00A7119B">
        <w:rPr>
          <w:rFonts w:eastAsia="Calibri"/>
          <w:sz w:val="28"/>
          <w:szCs w:val="28"/>
          <w:lang w:eastAsia="en-US"/>
        </w:rPr>
        <w:t>отягчающих административную ответственность, в соответствии со ст.</w:t>
      </w:r>
      <w:r w:rsidR="00534637">
        <w:rPr>
          <w:rFonts w:eastAsia="Calibri"/>
          <w:sz w:val="28"/>
          <w:szCs w:val="28"/>
          <w:lang w:eastAsia="en-US"/>
        </w:rPr>
        <w:t>ст. 4.2,</w:t>
      </w:r>
      <w:r w:rsidRPr="00A7119B">
        <w:rPr>
          <w:rFonts w:eastAsia="Calibri"/>
          <w:sz w:val="28"/>
          <w:szCs w:val="28"/>
          <w:lang w:eastAsia="en-US"/>
        </w:rPr>
        <w:t xml:space="preserve"> 4.3 </w:t>
      </w:r>
      <w:r w:rsidRPr="00A7119B">
        <w:rPr>
          <w:rFonts w:eastAsia="Calibri"/>
          <w:sz w:val="28"/>
          <w:szCs w:val="28"/>
          <w:lang w:eastAsia="en-US"/>
        </w:rPr>
        <w:t>КоАП РФ судом не установлено.</w:t>
      </w:r>
    </w:p>
    <w:p w:rsidR="002D2B51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119B">
        <w:rPr>
          <w:rFonts w:eastAsia="Calibri"/>
          <w:sz w:val="28"/>
          <w:szCs w:val="28"/>
          <w:lang w:eastAsia="en-US"/>
        </w:rPr>
        <w:t>При определении меры наказания мировой судья учитывает характер и степень общественной опасности правонарушения, отношение к содеянному</w:t>
      </w:r>
      <w:r w:rsidRPr="00125AC7">
        <w:rPr>
          <w:rFonts w:eastAsia="Calibri"/>
          <w:sz w:val="28"/>
          <w:szCs w:val="28"/>
          <w:lang w:eastAsia="en-US"/>
        </w:rPr>
        <w:t>.</w:t>
      </w:r>
    </w:p>
    <w:p w:rsidR="0062704D" w:rsidRPr="00125AC7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704D">
        <w:rPr>
          <w:rFonts w:eastAsia="Calibri"/>
          <w:sz w:val="28"/>
          <w:szCs w:val="28"/>
          <w:lang w:eastAsia="en-US"/>
        </w:rPr>
        <w:t xml:space="preserve">При этом, мировой судья не усматривает оснований при назначении наказания для применения </w:t>
      </w:r>
      <w:r w:rsidRPr="0062704D">
        <w:rPr>
          <w:rFonts w:eastAsia="Calibri"/>
          <w:sz w:val="28"/>
          <w:szCs w:val="28"/>
          <w:lang w:eastAsia="en-US"/>
        </w:rPr>
        <w:t>положений статьи 4.1 КоАП РФ, поскольку юридическим лицом не было представлено суду каких-либо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</w:t>
      </w:r>
      <w:r w:rsidRPr="0062704D">
        <w:rPr>
          <w:rFonts w:eastAsia="Calibri"/>
          <w:sz w:val="28"/>
          <w:szCs w:val="28"/>
          <w:lang w:eastAsia="en-US"/>
        </w:rPr>
        <w:t>влекаемого к административной ответственности юридического лица.</w:t>
      </w:r>
    </w:p>
    <w:p w:rsidR="002D2B51" w:rsidRPr="00125AC7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Руководствуясь ст. ст. 29.9 – 29.11 Кодекса Российской Федерации об административных правонарушениях в отношении, мировой судья</w:t>
      </w:r>
    </w:p>
    <w:p w:rsidR="002D2B51" w:rsidRPr="00125AC7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D2B51" w:rsidRPr="00681A1F" w:rsidP="002D2B51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681A1F">
        <w:rPr>
          <w:rFonts w:eastAsia="Calibri"/>
          <w:b/>
          <w:sz w:val="28"/>
          <w:szCs w:val="28"/>
          <w:lang w:eastAsia="en-US"/>
        </w:rPr>
        <w:t>ПОСТАНОВИЛ:</w:t>
      </w:r>
    </w:p>
    <w:p w:rsidR="002D2B51" w:rsidRPr="00125AC7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D2B51" w:rsidRPr="00125AC7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Признать юридическое лицо – </w:t>
      </w:r>
      <w:r w:rsidRPr="0062704D" w:rsidR="0062704D">
        <w:rPr>
          <w:rFonts w:eastAsia="Calibri"/>
          <w:sz w:val="28"/>
          <w:szCs w:val="28"/>
          <w:lang w:eastAsia="en-US"/>
        </w:rPr>
        <w:t>Обществ</w:t>
      </w:r>
      <w:r w:rsidR="0062704D">
        <w:rPr>
          <w:rFonts w:eastAsia="Calibri"/>
          <w:sz w:val="28"/>
          <w:szCs w:val="28"/>
          <w:lang w:eastAsia="en-US"/>
        </w:rPr>
        <w:t>о</w:t>
      </w:r>
      <w:r w:rsidRPr="0062704D" w:rsidR="0062704D">
        <w:rPr>
          <w:rFonts w:eastAsia="Calibri"/>
          <w:sz w:val="28"/>
          <w:szCs w:val="28"/>
          <w:lang w:eastAsia="en-US"/>
        </w:rPr>
        <w:t xml:space="preserve"> с ограниченной ответственностью «АГРО-ПЛЮС»</w:t>
      </w:r>
      <w:r w:rsidR="0062704D">
        <w:rPr>
          <w:rFonts w:eastAsia="Calibri"/>
          <w:sz w:val="28"/>
          <w:szCs w:val="28"/>
          <w:lang w:eastAsia="en-US"/>
        </w:rPr>
        <w:t xml:space="preserve"> </w:t>
      </w:r>
      <w:r w:rsidRPr="00125AC7">
        <w:rPr>
          <w:rFonts w:eastAsia="Calibri"/>
          <w:sz w:val="28"/>
          <w:szCs w:val="28"/>
          <w:lang w:eastAsia="en-US"/>
        </w:rPr>
        <w:t xml:space="preserve">виновным в совершении </w:t>
      </w:r>
      <w:r w:rsidRPr="00125AC7">
        <w:rPr>
          <w:rFonts w:eastAsia="Calibri"/>
          <w:sz w:val="28"/>
          <w:szCs w:val="28"/>
          <w:lang w:eastAsia="en-US"/>
        </w:rPr>
        <w:t>административного правонарушения, предусмотренного ч. 1 ст. 12.34 Кодекса Российской Федерации об административных правонарушениях и назначить наказание в виде административного штрафа в ра</w:t>
      </w:r>
      <w:r w:rsidRPr="00125AC7">
        <w:rPr>
          <w:rFonts w:eastAsia="Calibri"/>
          <w:sz w:val="28"/>
          <w:szCs w:val="28"/>
          <w:lang w:eastAsia="en-US"/>
        </w:rPr>
        <w:t xml:space="preserve">змере </w:t>
      </w:r>
      <w:r w:rsidRPr="000F6BCC">
        <w:rPr>
          <w:rFonts w:eastAsia="Calibri"/>
          <w:sz w:val="28"/>
          <w:szCs w:val="28"/>
          <w:lang w:eastAsia="en-US"/>
        </w:rPr>
        <w:t xml:space="preserve">200 000 (двести тысяч) </w:t>
      </w:r>
      <w:r w:rsidRPr="00125AC7">
        <w:rPr>
          <w:rFonts w:eastAsia="Calibri"/>
          <w:sz w:val="28"/>
          <w:szCs w:val="28"/>
          <w:lang w:eastAsia="en-US"/>
        </w:rPr>
        <w:t>рублей.</w:t>
      </w:r>
    </w:p>
    <w:p w:rsidR="002D2B51" w:rsidP="002D2B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Административный ш</w:t>
      </w:r>
      <w:r w:rsidRPr="001E6964">
        <w:rPr>
          <w:rFonts w:eastAsia="MS Mincho"/>
          <w:sz w:val="28"/>
          <w:szCs w:val="28"/>
        </w:rPr>
        <w:t xml:space="preserve">траф подлежит перечислению на счет: </w:t>
      </w:r>
    </w:p>
    <w:p w:rsidR="00E83730" w:rsidRPr="00E83730" w:rsidP="00E83730">
      <w:pPr>
        <w:ind w:firstLine="708"/>
        <w:jc w:val="both"/>
        <w:rPr>
          <w:rFonts w:eastAsia="MS Mincho"/>
          <w:sz w:val="28"/>
          <w:szCs w:val="28"/>
        </w:rPr>
      </w:pPr>
      <w:r w:rsidRPr="00E83730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E83730" w:rsidRPr="00E83730" w:rsidP="00E83730">
      <w:pPr>
        <w:ind w:firstLine="708"/>
        <w:jc w:val="both"/>
        <w:rPr>
          <w:rFonts w:eastAsia="MS Mincho"/>
          <w:sz w:val="28"/>
          <w:szCs w:val="28"/>
        </w:rPr>
      </w:pPr>
      <w:r w:rsidRPr="00E83730">
        <w:rPr>
          <w:rFonts w:eastAsia="MS Mincho"/>
          <w:sz w:val="28"/>
          <w:szCs w:val="28"/>
        </w:rPr>
        <w:t>ИНН 8601010390;</w:t>
      </w:r>
    </w:p>
    <w:p w:rsidR="00E83730" w:rsidRPr="00E83730" w:rsidP="00E83730">
      <w:pPr>
        <w:ind w:firstLine="708"/>
        <w:jc w:val="both"/>
        <w:rPr>
          <w:rFonts w:eastAsia="MS Mincho"/>
          <w:sz w:val="28"/>
          <w:szCs w:val="28"/>
        </w:rPr>
      </w:pPr>
      <w:r w:rsidRPr="00E83730">
        <w:rPr>
          <w:rFonts w:eastAsia="MS Mincho"/>
          <w:sz w:val="28"/>
          <w:szCs w:val="28"/>
        </w:rPr>
        <w:t>КПП 860101001;</w:t>
      </w:r>
    </w:p>
    <w:p w:rsidR="00E83730" w:rsidRPr="00E83730" w:rsidP="00E83730">
      <w:pPr>
        <w:ind w:firstLine="708"/>
        <w:jc w:val="both"/>
        <w:rPr>
          <w:rFonts w:eastAsia="MS Mincho"/>
          <w:sz w:val="28"/>
          <w:szCs w:val="28"/>
        </w:rPr>
      </w:pPr>
      <w:r w:rsidRPr="00E83730">
        <w:rPr>
          <w:rFonts w:eastAsia="MS Mincho"/>
          <w:sz w:val="28"/>
          <w:szCs w:val="28"/>
        </w:rPr>
        <w:t>Р/с: 03100643000000018700;</w:t>
      </w:r>
    </w:p>
    <w:p w:rsidR="00E83730" w:rsidRPr="00E83730" w:rsidP="00E83730">
      <w:pPr>
        <w:ind w:firstLine="708"/>
        <w:jc w:val="both"/>
        <w:rPr>
          <w:rFonts w:eastAsia="MS Mincho"/>
          <w:sz w:val="28"/>
          <w:szCs w:val="28"/>
        </w:rPr>
      </w:pPr>
      <w:r w:rsidRPr="00E83730">
        <w:rPr>
          <w:rFonts w:eastAsia="MS Mincho"/>
          <w:sz w:val="28"/>
          <w:szCs w:val="28"/>
        </w:rPr>
        <w:t>Кор/сч: 4010281024537000000</w:t>
      </w:r>
      <w:r w:rsidRPr="00E83730">
        <w:rPr>
          <w:rFonts w:eastAsia="MS Mincho"/>
          <w:sz w:val="28"/>
          <w:szCs w:val="28"/>
        </w:rPr>
        <w:t>7;</w:t>
      </w:r>
    </w:p>
    <w:p w:rsidR="00E83730" w:rsidRPr="00E83730" w:rsidP="00E83730">
      <w:pPr>
        <w:ind w:firstLine="708"/>
        <w:jc w:val="both"/>
        <w:rPr>
          <w:rFonts w:eastAsia="MS Mincho"/>
          <w:sz w:val="28"/>
          <w:szCs w:val="28"/>
        </w:rPr>
      </w:pPr>
      <w:r w:rsidRPr="00E83730">
        <w:rPr>
          <w:rFonts w:eastAsia="MS Mincho"/>
          <w:sz w:val="28"/>
          <w:szCs w:val="28"/>
        </w:rPr>
        <w:t>Банк получателя: РКЦ Ханты-Мансийск//УФК по Ханты-Мансийскому автономному округу-Югре г. Ханты-Мансийск;</w:t>
      </w:r>
    </w:p>
    <w:p w:rsidR="00E83730" w:rsidRPr="00E83730" w:rsidP="00E83730">
      <w:pPr>
        <w:ind w:firstLine="708"/>
        <w:jc w:val="both"/>
        <w:rPr>
          <w:rFonts w:eastAsia="MS Mincho"/>
          <w:sz w:val="28"/>
          <w:szCs w:val="28"/>
        </w:rPr>
      </w:pPr>
      <w:r w:rsidRPr="00E83730">
        <w:rPr>
          <w:rFonts w:eastAsia="MS Mincho"/>
          <w:sz w:val="28"/>
          <w:szCs w:val="28"/>
        </w:rPr>
        <w:t>КБК: 18811601123010001140;</w:t>
      </w:r>
    </w:p>
    <w:p w:rsidR="00E83730" w:rsidRPr="00E83730" w:rsidP="00E83730">
      <w:pPr>
        <w:ind w:firstLine="708"/>
        <w:jc w:val="both"/>
        <w:rPr>
          <w:rFonts w:eastAsia="MS Mincho"/>
          <w:sz w:val="28"/>
          <w:szCs w:val="28"/>
        </w:rPr>
      </w:pPr>
      <w:r w:rsidRPr="00E83730">
        <w:rPr>
          <w:rFonts w:eastAsia="MS Mincho"/>
          <w:sz w:val="28"/>
          <w:szCs w:val="28"/>
        </w:rPr>
        <w:t>БИК: 007162163;</w:t>
      </w:r>
    </w:p>
    <w:p w:rsidR="00E83730" w:rsidRPr="00E83730" w:rsidP="00E83730">
      <w:pPr>
        <w:ind w:firstLine="708"/>
        <w:jc w:val="both"/>
        <w:rPr>
          <w:rFonts w:eastAsia="MS Mincho"/>
          <w:sz w:val="28"/>
          <w:szCs w:val="28"/>
        </w:rPr>
      </w:pPr>
      <w:r w:rsidRPr="00E83730">
        <w:rPr>
          <w:rFonts w:eastAsia="MS Mincho"/>
          <w:sz w:val="28"/>
          <w:szCs w:val="28"/>
        </w:rPr>
        <w:t>ОКТМО: 71818000;</w:t>
      </w:r>
    </w:p>
    <w:p w:rsidR="002D2B51" w:rsidRPr="00E83730" w:rsidP="00E83730">
      <w:pPr>
        <w:ind w:firstLine="708"/>
        <w:jc w:val="both"/>
        <w:rPr>
          <w:rFonts w:eastAsia="MS Mincho"/>
          <w:sz w:val="28"/>
          <w:szCs w:val="28"/>
        </w:rPr>
      </w:pPr>
      <w:r w:rsidRPr="00E83730">
        <w:rPr>
          <w:rFonts w:eastAsia="MS Mincho"/>
          <w:sz w:val="28"/>
          <w:szCs w:val="28"/>
        </w:rPr>
        <w:t xml:space="preserve">УИН: </w:t>
      </w:r>
      <w:r w:rsidR="00AE070F">
        <w:rPr>
          <w:rFonts w:eastAsia="MS Mincho"/>
          <w:sz w:val="28"/>
          <w:szCs w:val="28"/>
        </w:rPr>
        <w:t>----</w:t>
      </w:r>
    </w:p>
    <w:p w:rsidR="002D2B51" w:rsidRPr="00125AC7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D2B51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Неуплата административног</w:t>
      </w:r>
      <w:r w:rsidRPr="00125AC7">
        <w:rPr>
          <w:rFonts w:eastAsia="Calibri"/>
          <w:sz w:val="28"/>
          <w:szCs w:val="28"/>
          <w:lang w:eastAsia="en-US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на юридических лиц в двукратном размере суммы неуплаченного административного штрафа. </w:t>
      </w:r>
    </w:p>
    <w:p w:rsidR="002D2B51" w:rsidRPr="00B51702" w:rsidP="002D2B51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</w:t>
      </w:r>
      <w:r w:rsidRPr="00B51702">
        <w:rPr>
          <w:rFonts w:eastAsia="MS Mincho"/>
          <w:sz w:val="28"/>
          <w:szCs w:val="28"/>
        </w:rPr>
        <w:t xml:space="preserve">становление может быть обжаловано в течение десяти </w:t>
      </w:r>
      <w:r w:rsidR="00534637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2D2B51" w:rsidRPr="00B51702" w:rsidP="002D2B51">
      <w:pPr>
        <w:ind w:firstLine="708"/>
        <w:jc w:val="both"/>
        <w:rPr>
          <w:rFonts w:eastAsia="MS Mincho"/>
          <w:sz w:val="28"/>
          <w:szCs w:val="28"/>
        </w:rPr>
      </w:pPr>
    </w:p>
    <w:p w:rsidR="002D2B51" w:rsidRPr="00B51702" w:rsidP="002D2B51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AE070F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2D2B51" w:rsidRPr="00B51702" w:rsidP="002D2B51">
      <w:pPr>
        <w:rPr>
          <w:rFonts w:eastAsia="MS Mincho"/>
          <w:sz w:val="28"/>
          <w:szCs w:val="28"/>
        </w:rPr>
      </w:pPr>
    </w:p>
    <w:p w:rsidR="00216575" w:rsidRPr="00B51702" w:rsidP="00724E84">
      <w:pPr>
        <w:jc w:val="both"/>
        <w:rPr>
          <w:rFonts w:eastAsia="MS Mincho"/>
          <w:sz w:val="28"/>
          <w:szCs w:val="28"/>
        </w:rPr>
      </w:pPr>
    </w:p>
    <w:sectPr w:rsidSect="005877D2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70F">
          <w:rPr>
            <w:noProof/>
          </w:rPr>
          <w:t>8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86MS0024-01-202</w:t>
    </w:r>
    <w:r w:rsidR="00B4671C">
      <w:t>4</w:t>
    </w:r>
    <w:r w:rsidRPr="00AE469D">
      <w:t>-0</w:t>
    </w:r>
    <w:r w:rsidR="002A0D20">
      <w:t>0</w:t>
    </w:r>
    <w:r w:rsidR="00B4671C">
      <w:t>1067</w:t>
    </w:r>
    <w:r w:rsidRPr="00AE469D">
      <w:t>-</w:t>
    </w:r>
    <w:r w:rsidR="00B4671C">
      <w:t>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3894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6BCC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32E"/>
    <w:rsid w:val="00131357"/>
    <w:rsid w:val="00133F28"/>
    <w:rsid w:val="00135CEB"/>
    <w:rsid w:val="00136A1B"/>
    <w:rsid w:val="001448BA"/>
    <w:rsid w:val="001466B0"/>
    <w:rsid w:val="001527B4"/>
    <w:rsid w:val="00152B15"/>
    <w:rsid w:val="00156749"/>
    <w:rsid w:val="001572B6"/>
    <w:rsid w:val="00157BFE"/>
    <w:rsid w:val="00160650"/>
    <w:rsid w:val="00160D41"/>
    <w:rsid w:val="001616BE"/>
    <w:rsid w:val="001619B4"/>
    <w:rsid w:val="00166424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CBF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6964"/>
    <w:rsid w:val="001E78D1"/>
    <w:rsid w:val="001E7DF7"/>
    <w:rsid w:val="001F09AD"/>
    <w:rsid w:val="001F1C74"/>
    <w:rsid w:val="001F37ED"/>
    <w:rsid w:val="001F61E6"/>
    <w:rsid w:val="0020284B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3908"/>
    <w:rsid w:val="00236F7A"/>
    <w:rsid w:val="00240D1F"/>
    <w:rsid w:val="00241570"/>
    <w:rsid w:val="00242207"/>
    <w:rsid w:val="002476B0"/>
    <w:rsid w:val="00250D9A"/>
    <w:rsid w:val="002553B4"/>
    <w:rsid w:val="00260D89"/>
    <w:rsid w:val="00261FBD"/>
    <w:rsid w:val="00262B59"/>
    <w:rsid w:val="0027135A"/>
    <w:rsid w:val="00271453"/>
    <w:rsid w:val="0027410E"/>
    <w:rsid w:val="00276DB9"/>
    <w:rsid w:val="00280581"/>
    <w:rsid w:val="00281CB2"/>
    <w:rsid w:val="00281D51"/>
    <w:rsid w:val="002823F1"/>
    <w:rsid w:val="00284E81"/>
    <w:rsid w:val="0029024F"/>
    <w:rsid w:val="00292D59"/>
    <w:rsid w:val="002947AB"/>
    <w:rsid w:val="00295626"/>
    <w:rsid w:val="00297AB2"/>
    <w:rsid w:val="00297ED4"/>
    <w:rsid w:val="002A0675"/>
    <w:rsid w:val="002A0D20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2B51"/>
    <w:rsid w:val="002D3738"/>
    <w:rsid w:val="002D38C7"/>
    <w:rsid w:val="002D45E9"/>
    <w:rsid w:val="002D6141"/>
    <w:rsid w:val="002D6545"/>
    <w:rsid w:val="002E2083"/>
    <w:rsid w:val="002E3F7D"/>
    <w:rsid w:val="002E7DC0"/>
    <w:rsid w:val="002F1161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2CB"/>
    <w:rsid w:val="003A356A"/>
    <w:rsid w:val="003B13C6"/>
    <w:rsid w:val="003B273A"/>
    <w:rsid w:val="003B3B77"/>
    <w:rsid w:val="003B5B83"/>
    <w:rsid w:val="003C5139"/>
    <w:rsid w:val="003C58D8"/>
    <w:rsid w:val="003C652C"/>
    <w:rsid w:val="003C6A60"/>
    <w:rsid w:val="003D41A5"/>
    <w:rsid w:val="003D4319"/>
    <w:rsid w:val="003D7B7B"/>
    <w:rsid w:val="003E06A8"/>
    <w:rsid w:val="003F00B4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F40"/>
    <w:rsid w:val="004419EC"/>
    <w:rsid w:val="00441E87"/>
    <w:rsid w:val="004450BB"/>
    <w:rsid w:val="00445180"/>
    <w:rsid w:val="00445AC5"/>
    <w:rsid w:val="0044775B"/>
    <w:rsid w:val="004547F3"/>
    <w:rsid w:val="00456CB3"/>
    <w:rsid w:val="00457308"/>
    <w:rsid w:val="00461077"/>
    <w:rsid w:val="00461B5B"/>
    <w:rsid w:val="00467475"/>
    <w:rsid w:val="00472399"/>
    <w:rsid w:val="004724DF"/>
    <w:rsid w:val="00472707"/>
    <w:rsid w:val="00475558"/>
    <w:rsid w:val="00477AFA"/>
    <w:rsid w:val="0048579A"/>
    <w:rsid w:val="00485D88"/>
    <w:rsid w:val="0048641C"/>
    <w:rsid w:val="00487EA7"/>
    <w:rsid w:val="004908A4"/>
    <w:rsid w:val="00491E0E"/>
    <w:rsid w:val="00493366"/>
    <w:rsid w:val="00493E16"/>
    <w:rsid w:val="00495088"/>
    <w:rsid w:val="00495713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4637"/>
    <w:rsid w:val="00540B4C"/>
    <w:rsid w:val="0054278F"/>
    <w:rsid w:val="00544174"/>
    <w:rsid w:val="00546A00"/>
    <w:rsid w:val="00546D3F"/>
    <w:rsid w:val="0055031B"/>
    <w:rsid w:val="00551588"/>
    <w:rsid w:val="00560749"/>
    <w:rsid w:val="00562939"/>
    <w:rsid w:val="00563527"/>
    <w:rsid w:val="00572F55"/>
    <w:rsid w:val="00573F98"/>
    <w:rsid w:val="00575829"/>
    <w:rsid w:val="00585DBF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3CB"/>
    <w:rsid w:val="005E6EC2"/>
    <w:rsid w:val="005E7DA9"/>
    <w:rsid w:val="005F4C3D"/>
    <w:rsid w:val="005F5A5E"/>
    <w:rsid w:val="005F5D3D"/>
    <w:rsid w:val="00601264"/>
    <w:rsid w:val="0060246D"/>
    <w:rsid w:val="006037F6"/>
    <w:rsid w:val="0060535F"/>
    <w:rsid w:val="00606097"/>
    <w:rsid w:val="0060671B"/>
    <w:rsid w:val="00607569"/>
    <w:rsid w:val="00610747"/>
    <w:rsid w:val="006124E6"/>
    <w:rsid w:val="00614D0D"/>
    <w:rsid w:val="00617AF3"/>
    <w:rsid w:val="0062103D"/>
    <w:rsid w:val="00626DD5"/>
    <w:rsid w:val="0062704D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81A1F"/>
    <w:rsid w:val="00681BBB"/>
    <w:rsid w:val="0068737B"/>
    <w:rsid w:val="0068764F"/>
    <w:rsid w:val="00690839"/>
    <w:rsid w:val="00692342"/>
    <w:rsid w:val="0069247A"/>
    <w:rsid w:val="006958F0"/>
    <w:rsid w:val="0069608A"/>
    <w:rsid w:val="006A0589"/>
    <w:rsid w:val="006A07D8"/>
    <w:rsid w:val="006A7053"/>
    <w:rsid w:val="006A79CF"/>
    <w:rsid w:val="006B02A3"/>
    <w:rsid w:val="006B0FDF"/>
    <w:rsid w:val="006B26C8"/>
    <w:rsid w:val="006B2824"/>
    <w:rsid w:val="006B4E76"/>
    <w:rsid w:val="006B4F16"/>
    <w:rsid w:val="006B6629"/>
    <w:rsid w:val="006C09D5"/>
    <w:rsid w:val="006C4995"/>
    <w:rsid w:val="006C505A"/>
    <w:rsid w:val="006C5FEB"/>
    <w:rsid w:val="006D2551"/>
    <w:rsid w:val="006D3D35"/>
    <w:rsid w:val="006D5B00"/>
    <w:rsid w:val="006E035C"/>
    <w:rsid w:val="006E0FE4"/>
    <w:rsid w:val="006E53B9"/>
    <w:rsid w:val="006E5B64"/>
    <w:rsid w:val="006E7E97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471A"/>
    <w:rsid w:val="00724E84"/>
    <w:rsid w:val="007250E5"/>
    <w:rsid w:val="0072556B"/>
    <w:rsid w:val="007263BB"/>
    <w:rsid w:val="007445F5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4905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A7A05"/>
    <w:rsid w:val="007B0361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7056"/>
    <w:rsid w:val="007F1421"/>
    <w:rsid w:val="007F15CD"/>
    <w:rsid w:val="007F3B30"/>
    <w:rsid w:val="007F4E35"/>
    <w:rsid w:val="007F5009"/>
    <w:rsid w:val="0080517E"/>
    <w:rsid w:val="00813524"/>
    <w:rsid w:val="0081358E"/>
    <w:rsid w:val="00815290"/>
    <w:rsid w:val="00822CA3"/>
    <w:rsid w:val="0082498A"/>
    <w:rsid w:val="00825B63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66D73"/>
    <w:rsid w:val="00870BCF"/>
    <w:rsid w:val="0087105F"/>
    <w:rsid w:val="00871237"/>
    <w:rsid w:val="00871DB4"/>
    <w:rsid w:val="00875074"/>
    <w:rsid w:val="00875D4A"/>
    <w:rsid w:val="00876C32"/>
    <w:rsid w:val="0087756A"/>
    <w:rsid w:val="00881742"/>
    <w:rsid w:val="00885086"/>
    <w:rsid w:val="00885EAA"/>
    <w:rsid w:val="00894837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4737"/>
    <w:rsid w:val="008C5BDB"/>
    <w:rsid w:val="008C6942"/>
    <w:rsid w:val="008D75CF"/>
    <w:rsid w:val="008E3D72"/>
    <w:rsid w:val="008E4221"/>
    <w:rsid w:val="008E5A57"/>
    <w:rsid w:val="008F34D1"/>
    <w:rsid w:val="008F4075"/>
    <w:rsid w:val="008F4574"/>
    <w:rsid w:val="008F5572"/>
    <w:rsid w:val="009009D0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96F96"/>
    <w:rsid w:val="009A3FEE"/>
    <w:rsid w:val="009A7612"/>
    <w:rsid w:val="009B1D5D"/>
    <w:rsid w:val="009B4A25"/>
    <w:rsid w:val="009B6348"/>
    <w:rsid w:val="009B69AA"/>
    <w:rsid w:val="009C3B67"/>
    <w:rsid w:val="009C468D"/>
    <w:rsid w:val="009C60B1"/>
    <w:rsid w:val="009C7D26"/>
    <w:rsid w:val="009D0076"/>
    <w:rsid w:val="009D3F5B"/>
    <w:rsid w:val="009D41FE"/>
    <w:rsid w:val="009E2FD9"/>
    <w:rsid w:val="009E33DF"/>
    <w:rsid w:val="009E4E95"/>
    <w:rsid w:val="009E68B5"/>
    <w:rsid w:val="009E6EDF"/>
    <w:rsid w:val="009F4FC6"/>
    <w:rsid w:val="00A01538"/>
    <w:rsid w:val="00A01D3C"/>
    <w:rsid w:val="00A042F0"/>
    <w:rsid w:val="00A0592F"/>
    <w:rsid w:val="00A117EA"/>
    <w:rsid w:val="00A12B92"/>
    <w:rsid w:val="00A130E1"/>
    <w:rsid w:val="00A1652D"/>
    <w:rsid w:val="00A17BDB"/>
    <w:rsid w:val="00A22B88"/>
    <w:rsid w:val="00A243C9"/>
    <w:rsid w:val="00A2657B"/>
    <w:rsid w:val="00A31131"/>
    <w:rsid w:val="00A34BB2"/>
    <w:rsid w:val="00A35557"/>
    <w:rsid w:val="00A40C7F"/>
    <w:rsid w:val="00A426E6"/>
    <w:rsid w:val="00A4465D"/>
    <w:rsid w:val="00A4498F"/>
    <w:rsid w:val="00A5553C"/>
    <w:rsid w:val="00A557E0"/>
    <w:rsid w:val="00A6009C"/>
    <w:rsid w:val="00A62A89"/>
    <w:rsid w:val="00A7119B"/>
    <w:rsid w:val="00A72196"/>
    <w:rsid w:val="00A80E68"/>
    <w:rsid w:val="00A820BB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7C81"/>
    <w:rsid w:val="00AD2290"/>
    <w:rsid w:val="00AD23A3"/>
    <w:rsid w:val="00AD35E7"/>
    <w:rsid w:val="00AD44E2"/>
    <w:rsid w:val="00AD45DB"/>
    <w:rsid w:val="00AE070F"/>
    <w:rsid w:val="00AE1475"/>
    <w:rsid w:val="00AE226E"/>
    <w:rsid w:val="00AE3CD2"/>
    <w:rsid w:val="00AE469D"/>
    <w:rsid w:val="00AF09B7"/>
    <w:rsid w:val="00AF3C53"/>
    <w:rsid w:val="00B010E5"/>
    <w:rsid w:val="00B02168"/>
    <w:rsid w:val="00B025A0"/>
    <w:rsid w:val="00B027BB"/>
    <w:rsid w:val="00B03334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461F8"/>
    <w:rsid w:val="00B4671C"/>
    <w:rsid w:val="00B51702"/>
    <w:rsid w:val="00B518B2"/>
    <w:rsid w:val="00B523C2"/>
    <w:rsid w:val="00B52EFE"/>
    <w:rsid w:val="00B534CF"/>
    <w:rsid w:val="00B540A0"/>
    <w:rsid w:val="00B5692E"/>
    <w:rsid w:val="00B60920"/>
    <w:rsid w:val="00B65BB5"/>
    <w:rsid w:val="00B70049"/>
    <w:rsid w:val="00B74CB7"/>
    <w:rsid w:val="00B75636"/>
    <w:rsid w:val="00B8239E"/>
    <w:rsid w:val="00B849D6"/>
    <w:rsid w:val="00B85D68"/>
    <w:rsid w:val="00B861A3"/>
    <w:rsid w:val="00B97097"/>
    <w:rsid w:val="00BA4568"/>
    <w:rsid w:val="00BA67DB"/>
    <w:rsid w:val="00BB09EB"/>
    <w:rsid w:val="00BB7354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5E99"/>
    <w:rsid w:val="00BE7AD3"/>
    <w:rsid w:val="00BF0D5A"/>
    <w:rsid w:val="00C0296E"/>
    <w:rsid w:val="00C05C1E"/>
    <w:rsid w:val="00C064FE"/>
    <w:rsid w:val="00C134EC"/>
    <w:rsid w:val="00C1367C"/>
    <w:rsid w:val="00C16CEA"/>
    <w:rsid w:val="00C17913"/>
    <w:rsid w:val="00C22DC1"/>
    <w:rsid w:val="00C25FA9"/>
    <w:rsid w:val="00C2654C"/>
    <w:rsid w:val="00C2674C"/>
    <w:rsid w:val="00C3020A"/>
    <w:rsid w:val="00C34A49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0D3C"/>
    <w:rsid w:val="00C71090"/>
    <w:rsid w:val="00C73D32"/>
    <w:rsid w:val="00C743FA"/>
    <w:rsid w:val="00C74A9C"/>
    <w:rsid w:val="00C75047"/>
    <w:rsid w:val="00C765F1"/>
    <w:rsid w:val="00C801FE"/>
    <w:rsid w:val="00C834D5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234A"/>
    <w:rsid w:val="00CD6296"/>
    <w:rsid w:val="00CD7676"/>
    <w:rsid w:val="00CD7DF7"/>
    <w:rsid w:val="00CE39E8"/>
    <w:rsid w:val="00CE5167"/>
    <w:rsid w:val="00CF055E"/>
    <w:rsid w:val="00CF18D8"/>
    <w:rsid w:val="00CF2247"/>
    <w:rsid w:val="00CF36E0"/>
    <w:rsid w:val="00CF56E0"/>
    <w:rsid w:val="00CF57BF"/>
    <w:rsid w:val="00CF7629"/>
    <w:rsid w:val="00D005F4"/>
    <w:rsid w:val="00D0128C"/>
    <w:rsid w:val="00D020DB"/>
    <w:rsid w:val="00D03332"/>
    <w:rsid w:val="00D073A2"/>
    <w:rsid w:val="00D1065D"/>
    <w:rsid w:val="00D17F8B"/>
    <w:rsid w:val="00D217A3"/>
    <w:rsid w:val="00D27ED6"/>
    <w:rsid w:val="00D30349"/>
    <w:rsid w:val="00D31AD7"/>
    <w:rsid w:val="00D3257C"/>
    <w:rsid w:val="00D4336D"/>
    <w:rsid w:val="00D44B0E"/>
    <w:rsid w:val="00D45C4E"/>
    <w:rsid w:val="00D53465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93BF3"/>
    <w:rsid w:val="00DA6031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DF6B3C"/>
    <w:rsid w:val="00DF6EDA"/>
    <w:rsid w:val="00E02EB8"/>
    <w:rsid w:val="00E06F0A"/>
    <w:rsid w:val="00E07C27"/>
    <w:rsid w:val="00E10097"/>
    <w:rsid w:val="00E1358D"/>
    <w:rsid w:val="00E15B2F"/>
    <w:rsid w:val="00E22407"/>
    <w:rsid w:val="00E2264B"/>
    <w:rsid w:val="00E23A83"/>
    <w:rsid w:val="00E23EF1"/>
    <w:rsid w:val="00E259BB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951"/>
    <w:rsid w:val="00E55FD8"/>
    <w:rsid w:val="00E5774C"/>
    <w:rsid w:val="00E57852"/>
    <w:rsid w:val="00E61F59"/>
    <w:rsid w:val="00E620D1"/>
    <w:rsid w:val="00E624A3"/>
    <w:rsid w:val="00E74669"/>
    <w:rsid w:val="00E83730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2479"/>
    <w:rsid w:val="00EC329D"/>
    <w:rsid w:val="00EC44F5"/>
    <w:rsid w:val="00EC4CBF"/>
    <w:rsid w:val="00EC6CA7"/>
    <w:rsid w:val="00ED422A"/>
    <w:rsid w:val="00ED56C0"/>
    <w:rsid w:val="00EE181D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2F9E"/>
    <w:rsid w:val="00F23049"/>
    <w:rsid w:val="00F2490C"/>
    <w:rsid w:val="00F267D1"/>
    <w:rsid w:val="00F26B60"/>
    <w:rsid w:val="00F26E2C"/>
    <w:rsid w:val="00F2773C"/>
    <w:rsid w:val="00F359FE"/>
    <w:rsid w:val="00F363A9"/>
    <w:rsid w:val="00F3651C"/>
    <w:rsid w:val="00F42BA9"/>
    <w:rsid w:val="00F43B52"/>
    <w:rsid w:val="00F45362"/>
    <w:rsid w:val="00F45E0C"/>
    <w:rsid w:val="00F4757E"/>
    <w:rsid w:val="00F513B9"/>
    <w:rsid w:val="00F5234F"/>
    <w:rsid w:val="00F538F8"/>
    <w:rsid w:val="00F61564"/>
    <w:rsid w:val="00F62E97"/>
    <w:rsid w:val="00F637E8"/>
    <w:rsid w:val="00F669DD"/>
    <w:rsid w:val="00F73469"/>
    <w:rsid w:val="00F76244"/>
    <w:rsid w:val="00F76E5F"/>
    <w:rsid w:val="00F76FC7"/>
    <w:rsid w:val="00F861EA"/>
    <w:rsid w:val="00F86F91"/>
    <w:rsid w:val="00F91107"/>
    <w:rsid w:val="00F9542C"/>
    <w:rsid w:val="00FA0545"/>
    <w:rsid w:val="00FA58F0"/>
    <w:rsid w:val="00FA6C13"/>
    <w:rsid w:val="00FB00E5"/>
    <w:rsid w:val="00FB1432"/>
    <w:rsid w:val="00FB1B73"/>
    <w:rsid w:val="00FB1D4C"/>
    <w:rsid w:val="00FC255C"/>
    <w:rsid w:val="00FC3BA9"/>
    <w:rsid w:val="00FD6C41"/>
    <w:rsid w:val="00FD71C7"/>
    <w:rsid w:val="00FD7F6A"/>
    <w:rsid w:val="00FE181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72CA6-FF68-41BB-BD49-A1B177DA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